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84" w:rsidRDefault="00356384" w:rsidP="00295167">
      <w:pPr>
        <w:rPr>
          <w:b/>
          <w:lang w:eastAsia="zh-CN"/>
        </w:rPr>
      </w:pPr>
    </w:p>
    <w:p w:rsidR="00356384" w:rsidRDefault="00356384" w:rsidP="00295167">
      <w:pP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91.95pt;margin-top:-41.65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7" o:title=""/>
            <w10:wrap type="tight"/>
          </v:shape>
        </w:pict>
      </w:r>
    </w:p>
    <w:p w:rsidR="00356384" w:rsidRDefault="00356384" w:rsidP="00295167">
      <w:pPr>
        <w:rPr>
          <w:b/>
        </w:rPr>
      </w:pPr>
    </w:p>
    <w:p w:rsidR="00356384" w:rsidRDefault="00356384" w:rsidP="00295167">
      <w:pPr>
        <w:rPr>
          <w:b/>
        </w:rPr>
      </w:pPr>
    </w:p>
    <w:p w:rsidR="00356384" w:rsidRDefault="00356384" w:rsidP="00295167">
      <w:pPr>
        <w:rPr>
          <w:b/>
        </w:rPr>
      </w:pPr>
    </w:p>
    <w:p w:rsidR="00356384" w:rsidRDefault="00356384" w:rsidP="00295167">
      <w:pPr>
        <w:rPr>
          <w:b/>
        </w:rPr>
      </w:pPr>
    </w:p>
    <w:p w:rsidR="00356384" w:rsidRDefault="00356384" w:rsidP="00295167">
      <w:pPr>
        <w:rPr>
          <w:b/>
        </w:rPr>
      </w:pPr>
    </w:p>
    <w:p w:rsidR="00356384" w:rsidRDefault="00356384" w:rsidP="007B728A">
      <w:pPr>
        <w:jc w:val="center"/>
        <w:rPr>
          <w:rFonts w:ascii="Century Gothic" w:hAnsi="Century Gothic"/>
          <w:color w:val="0F243E"/>
          <w:sz w:val="36"/>
          <w:szCs w:val="36"/>
        </w:rPr>
      </w:pPr>
      <w:r w:rsidRPr="004353EB">
        <w:rPr>
          <w:rFonts w:ascii="Century Gothic" w:hAnsi="Century Gothic"/>
          <w:color w:val="0F243E"/>
          <w:sz w:val="36"/>
          <w:szCs w:val="36"/>
        </w:rPr>
        <w:t>М</w:t>
      </w:r>
      <w:r>
        <w:rPr>
          <w:rFonts w:ascii="Century Gothic" w:hAnsi="Century Gothic"/>
          <w:color w:val="0F243E"/>
          <w:sz w:val="36"/>
          <w:szCs w:val="36"/>
        </w:rPr>
        <w:t xml:space="preserve">ЕЖДУНАРОДНЫЙ ЦЕНТР ЛАНДШАФТНОГО </w:t>
      </w:r>
      <w:r w:rsidRPr="004353EB">
        <w:rPr>
          <w:rFonts w:ascii="Century Gothic" w:hAnsi="Century Gothic"/>
          <w:color w:val="0F243E"/>
          <w:sz w:val="36"/>
          <w:szCs w:val="36"/>
        </w:rPr>
        <w:t>ИСКУССТВА</w:t>
      </w:r>
    </w:p>
    <w:p w:rsidR="00356384" w:rsidRPr="00D265BF" w:rsidRDefault="00356384" w:rsidP="007B728A">
      <w:pPr>
        <w:tabs>
          <w:tab w:val="center" w:pos="5301"/>
          <w:tab w:val="left" w:pos="7920"/>
        </w:tabs>
        <w:jc w:val="center"/>
        <w:rPr>
          <w:color w:val="17365D"/>
        </w:rPr>
      </w:pPr>
      <w:r>
        <w:rPr>
          <w:i/>
          <w:noProof/>
          <w:color w:val="17365D"/>
          <w:sz w:val="32"/>
          <w:szCs w:val="32"/>
        </w:rPr>
        <w:t>п</w:t>
      </w:r>
      <w:r w:rsidRPr="00D265BF">
        <w:rPr>
          <w:i/>
          <w:noProof/>
          <w:color w:val="17365D"/>
          <w:sz w:val="32"/>
          <w:szCs w:val="32"/>
        </w:rPr>
        <w:t>риглашает</w:t>
      </w:r>
      <w:r>
        <w:rPr>
          <w:i/>
          <w:noProof/>
          <w:color w:val="17365D"/>
          <w:sz w:val="32"/>
          <w:szCs w:val="32"/>
        </w:rPr>
        <w:t xml:space="preserve"> в поездку</w:t>
      </w:r>
    </w:p>
    <w:p w:rsidR="00356384" w:rsidRPr="00851674" w:rsidRDefault="00356384" w:rsidP="00802330">
      <w:pPr>
        <w:jc w:val="center"/>
        <w:rPr>
          <w:rFonts w:ascii="Arial" w:hAnsi="Arial" w:cs="Arial"/>
          <w:b/>
          <w:color w:val="1F497D"/>
          <w:sz w:val="32"/>
          <w:szCs w:val="32"/>
        </w:rPr>
      </w:pPr>
    </w:p>
    <w:p w:rsidR="00356384" w:rsidRDefault="00356384" w:rsidP="008053B6">
      <w:pPr>
        <w:jc w:val="center"/>
        <w:rPr>
          <w:rFonts w:ascii="Arial" w:hAnsi="Arial" w:cs="Arial"/>
          <w:b/>
          <w:color w:val="5F497A"/>
          <w:sz w:val="40"/>
          <w:szCs w:val="40"/>
        </w:rPr>
      </w:pPr>
      <w:r w:rsidRPr="00E20735">
        <w:rPr>
          <w:rFonts w:ascii="Arial" w:hAnsi="Arial" w:cs="Arial"/>
          <w:b/>
          <w:color w:val="5F497A"/>
          <w:sz w:val="40"/>
          <w:szCs w:val="40"/>
        </w:rPr>
        <w:t>Фестиваль пионов в Лояне и цветение сакуры в парках Пекина</w:t>
      </w:r>
    </w:p>
    <w:p w:rsidR="00356384" w:rsidRPr="008158C0" w:rsidRDefault="00356384" w:rsidP="008053B6">
      <w:pPr>
        <w:jc w:val="center"/>
        <w:rPr>
          <w:rFonts w:ascii="Arial" w:hAnsi="Arial" w:cs="Arial"/>
          <w:b/>
          <w:color w:val="5F497A"/>
          <w:sz w:val="40"/>
          <w:szCs w:val="40"/>
        </w:rPr>
      </w:pPr>
      <w:r>
        <w:rPr>
          <w:rFonts w:ascii="Arial" w:hAnsi="Arial" w:cs="Arial"/>
          <w:b/>
          <w:color w:val="5F497A"/>
          <w:sz w:val="40"/>
          <w:szCs w:val="40"/>
        </w:rPr>
        <w:t>Питомники растений.</w:t>
      </w:r>
    </w:p>
    <w:p w:rsidR="00356384" w:rsidRDefault="00356384" w:rsidP="008053B6">
      <w:pPr>
        <w:jc w:val="center"/>
        <w:rPr>
          <w:rFonts w:ascii="Arial" w:hAnsi="Arial" w:cs="Arial"/>
          <w:b/>
          <w:color w:val="5F497A"/>
          <w:sz w:val="40"/>
          <w:szCs w:val="40"/>
        </w:rPr>
      </w:pPr>
    </w:p>
    <w:p w:rsidR="00356384" w:rsidRPr="00F52C07" w:rsidRDefault="00356384" w:rsidP="008053B6">
      <w:pPr>
        <w:jc w:val="center"/>
        <w:rPr>
          <w:rFonts w:ascii="Arial" w:hAnsi="Arial" w:cs="Arial"/>
          <w:b/>
          <w:color w:val="5F497A"/>
          <w:sz w:val="32"/>
          <w:szCs w:val="32"/>
        </w:rPr>
      </w:pPr>
      <w:r>
        <w:rPr>
          <w:rFonts w:ascii="Arial" w:hAnsi="Arial" w:cs="Arial"/>
          <w:b/>
          <w:color w:val="5F497A"/>
          <w:sz w:val="32"/>
          <w:szCs w:val="32"/>
        </w:rPr>
        <w:t>11 – 19 апреля</w:t>
      </w:r>
      <w:r w:rsidRPr="00F52C07">
        <w:rPr>
          <w:rFonts w:ascii="Arial" w:hAnsi="Arial" w:cs="Arial"/>
          <w:b/>
          <w:color w:val="5F497A"/>
          <w:sz w:val="32"/>
          <w:szCs w:val="32"/>
        </w:rPr>
        <w:t xml:space="preserve"> </w:t>
      </w:r>
      <w:smartTag w:uri="urn:schemas-microsoft-com:office:smarttags" w:element="metricconverter">
        <w:smartTagPr>
          <w:attr w:name="ProductID" w:val="2018 г"/>
        </w:smartTagPr>
        <w:r w:rsidRPr="00F52C07">
          <w:rPr>
            <w:rFonts w:ascii="Arial" w:hAnsi="Arial" w:cs="Arial"/>
            <w:b/>
            <w:color w:val="5F497A"/>
            <w:sz w:val="32"/>
            <w:szCs w:val="32"/>
          </w:rPr>
          <w:t>201</w:t>
        </w:r>
        <w:r>
          <w:rPr>
            <w:rFonts w:ascii="Arial" w:hAnsi="Arial" w:cs="Arial"/>
            <w:b/>
            <w:color w:val="5F497A"/>
            <w:sz w:val="32"/>
            <w:szCs w:val="32"/>
          </w:rPr>
          <w:t xml:space="preserve">8 </w:t>
        </w:r>
        <w:r w:rsidRPr="00F52C07">
          <w:rPr>
            <w:rFonts w:ascii="Arial" w:hAnsi="Arial" w:cs="Arial"/>
            <w:b/>
            <w:color w:val="5F497A"/>
            <w:sz w:val="32"/>
            <w:szCs w:val="32"/>
          </w:rPr>
          <w:t>г</w:t>
        </w:r>
      </w:smartTag>
      <w:r w:rsidRPr="00F52C07">
        <w:rPr>
          <w:rFonts w:ascii="Arial" w:hAnsi="Arial" w:cs="Arial"/>
          <w:b/>
          <w:color w:val="5F497A"/>
          <w:sz w:val="32"/>
          <w:szCs w:val="32"/>
        </w:rPr>
        <w:t>.</w:t>
      </w:r>
    </w:p>
    <w:p w:rsidR="00356384" w:rsidRPr="00F52C07" w:rsidRDefault="00356384" w:rsidP="00B80B93">
      <w:pPr>
        <w:jc w:val="both"/>
        <w:rPr>
          <w:rFonts w:ascii="Arial" w:hAnsi="Arial" w:cs="Arial"/>
          <w:color w:val="5F497A"/>
          <w:sz w:val="20"/>
          <w:szCs w:val="20"/>
        </w:rPr>
      </w:pPr>
    </w:p>
    <w:p w:rsidR="00356384" w:rsidRPr="002260C0" w:rsidRDefault="00356384" w:rsidP="006F7BDA">
      <w:pPr>
        <w:jc w:val="both"/>
        <w:rPr>
          <w:rFonts w:ascii="Arial" w:hAnsi="Arial" w:cs="Arial"/>
          <w:b/>
          <w:color w:val="1F497D"/>
          <w:sz w:val="20"/>
          <w:szCs w:val="20"/>
          <w:u w:val="single"/>
        </w:rPr>
      </w:pPr>
    </w:p>
    <w:p w:rsidR="00356384" w:rsidRPr="002260C0" w:rsidRDefault="00356384" w:rsidP="006F7BDA">
      <w:pPr>
        <w:jc w:val="both"/>
        <w:rPr>
          <w:rFonts w:ascii="Arial" w:hAnsi="Arial" w:cs="Arial"/>
          <w:b/>
          <w:color w:val="1F497D"/>
          <w:sz w:val="20"/>
          <w:szCs w:val="20"/>
        </w:rPr>
      </w:pPr>
      <w:r w:rsidRPr="002260C0">
        <w:rPr>
          <w:rFonts w:ascii="Arial" w:hAnsi="Arial" w:cs="Arial"/>
          <w:b/>
          <w:color w:val="1F497D"/>
          <w:sz w:val="20"/>
          <w:szCs w:val="20"/>
          <w:u w:val="single"/>
        </w:rPr>
        <w:t xml:space="preserve">11 апреля </w:t>
      </w:r>
    </w:p>
    <w:p w:rsidR="00356384" w:rsidRPr="00F62D81" w:rsidRDefault="00356384" w:rsidP="006F7BDA">
      <w:pPr>
        <w:jc w:val="both"/>
        <w:rPr>
          <w:rFonts w:ascii="Arial" w:hAnsi="Arial" w:cs="Arial"/>
          <w:color w:val="1F497D"/>
          <w:sz w:val="20"/>
          <w:szCs w:val="20"/>
        </w:rPr>
      </w:pPr>
      <w:r w:rsidRPr="002260C0">
        <w:rPr>
          <w:rFonts w:ascii="Arial" w:hAnsi="Arial" w:cs="Arial"/>
          <w:b/>
          <w:color w:val="1F497D"/>
          <w:sz w:val="20"/>
          <w:szCs w:val="20"/>
        </w:rPr>
        <w:t>21.</w:t>
      </w:r>
      <w:r>
        <w:rPr>
          <w:rFonts w:ascii="Arial" w:hAnsi="Arial" w:cs="Arial"/>
          <w:b/>
          <w:color w:val="1F497D"/>
          <w:sz w:val="20"/>
          <w:szCs w:val="20"/>
        </w:rPr>
        <w:t>2</w:t>
      </w:r>
      <w:r w:rsidRPr="002260C0">
        <w:rPr>
          <w:rFonts w:ascii="Arial" w:hAnsi="Arial" w:cs="Arial"/>
          <w:b/>
          <w:color w:val="1F497D"/>
          <w:sz w:val="20"/>
          <w:szCs w:val="20"/>
        </w:rPr>
        <w:t>5.</w:t>
      </w:r>
      <w:r w:rsidRPr="002260C0">
        <w:rPr>
          <w:rFonts w:ascii="Arial" w:hAnsi="Arial" w:cs="Arial"/>
          <w:color w:val="1F497D"/>
          <w:sz w:val="20"/>
          <w:szCs w:val="20"/>
        </w:rPr>
        <w:t xml:space="preserve"> </w:t>
      </w:r>
      <w:r w:rsidRPr="00F62D81">
        <w:rPr>
          <w:rFonts w:ascii="Arial" w:hAnsi="Arial" w:cs="Arial"/>
          <w:color w:val="1F497D"/>
          <w:sz w:val="20"/>
          <w:szCs w:val="20"/>
        </w:rPr>
        <w:t xml:space="preserve">Вылет из Москвы. Рейс </w:t>
      </w:r>
      <w:r w:rsidRPr="00F62D81">
        <w:rPr>
          <w:rFonts w:ascii="Arial" w:hAnsi="Arial" w:cs="Arial"/>
          <w:color w:val="1F497D"/>
          <w:sz w:val="20"/>
          <w:szCs w:val="20"/>
          <w:lang w:val="en-US"/>
        </w:rPr>
        <w:t>SU</w:t>
      </w:r>
      <w:r w:rsidRPr="00F62D81">
        <w:rPr>
          <w:rFonts w:ascii="Arial" w:hAnsi="Arial" w:cs="Arial"/>
          <w:color w:val="1F497D"/>
          <w:sz w:val="20"/>
          <w:szCs w:val="20"/>
        </w:rPr>
        <w:t xml:space="preserve"> 204. Аэропорт Шереметьево.</w:t>
      </w:r>
    </w:p>
    <w:p w:rsidR="00356384" w:rsidRPr="00F62D81" w:rsidRDefault="00356384" w:rsidP="006F7BDA">
      <w:pPr>
        <w:jc w:val="both"/>
        <w:rPr>
          <w:rFonts w:ascii="Arial" w:hAnsi="Arial" w:cs="Arial"/>
          <w:color w:val="1F497D"/>
          <w:sz w:val="20"/>
          <w:szCs w:val="20"/>
        </w:rPr>
      </w:pPr>
      <w:r w:rsidRPr="00F62D81">
        <w:rPr>
          <w:rFonts w:ascii="Arial" w:hAnsi="Arial" w:cs="Arial"/>
          <w:color w:val="1F497D"/>
          <w:sz w:val="20"/>
          <w:szCs w:val="20"/>
        </w:rPr>
        <w:t xml:space="preserve">Терминал </w:t>
      </w:r>
      <w:r w:rsidRPr="00F62D81">
        <w:rPr>
          <w:rFonts w:ascii="Arial" w:hAnsi="Arial" w:cs="Arial"/>
          <w:color w:val="1F497D"/>
          <w:sz w:val="20"/>
          <w:szCs w:val="20"/>
          <w:lang w:val="en-US"/>
        </w:rPr>
        <w:t>F</w:t>
      </w:r>
      <w:r w:rsidRPr="00F62D81">
        <w:rPr>
          <w:rFonts w:ascii="Arial" w:hAnsi="Arial" w:cs="Arial"/>
          <w:color w:val="1F497D"/>
          <w:sz w:val="20"/>
          <w:szCs w:val="20"/>
        </w:rPr>
        <w:t>.</w:t>
      </w:r>
    </w:p>
    <w:p w:rsidR="00356384" w:rsidRDefault="00356384" w:rsidP="006F7BDA">
      <w:pPr>
        <w:jc w:val="both"/>
        <w:rPr>
          <w:rFonts w:ascii="Arial" w:hAnsi="Arial" w:cs="Arial"/>
          <w:b/>
          <w:color w:val="1F497D"/>
          <w:sz w:val="20"/>
          <w:szCs w:val="20"/>
        </w:rPr>
      </w:pPr>
    </w:p>
    <w:p w:rsidR="00356384" w:rsidRPr="002260C0" w:rsidRDefault="00356384" w:rsidP="00BB2045">
      <w:pPr>
        <w:rPr>
          <w:rFonts w:ascii="Arial" w:hAnsi="Arial" w:cs="Arial"/>
          <w:b/>
          <w:color w:val="1F497D"/>
          <w:sz w:val="20"/>
          <w:szCs w:val="20"/>
          <w:u w:val="single"/>
        </w:rPr>
      </w:pPr>
      <w:r w:rsidRPr="002260C0">
        <w:rPr>
          <w:rFonts w:ascii="Arial" w:hAnsi="Arial" w:cs="Arial"/>
          <w:b/>
          <w:color w:val="1F497D"/>
          <w:sz w:val="20"/>
          <w:szCs w:val="20"/>
          <w:u w:val="single"/>
        </w:rPr>
        <w:t xml:space="preserve">12 апреля </w:t>
      </w:r>
    </w:p>
    <w:p w:rsidR="00356384" w:rsidRPr="002260C0" w:rsidRDefault="00356384" w:rsidP="00BB2045">
      <w:pPr>
        <w:rPr>
          <w:rFonts w:ascii="Arial" w:hAnsi="Arial" w:cs="Arial"/>
          <w:b/>
          <w:color w:val="1F497D"/>
          <w:sz w:val="20"/>
          <w:szCs w:val="20"/>
          <w:u w:val="single"/>
        </w:rPr>
      </w:pPr>
    </w:p>
    <w:p w:rsidR="00356384" w:rsidRDefault="00356384" w:rsidP="006F7BDA">
      <w:pPr>
        <w:jc w:val="both"/>
        <w:rPr>
          <w:rFonts w:ascii="Arial" w:hAnsi="Arial" w:cs="Arial"/>
          <w:color w:val="1F497D"/>
          <w:sz w:val="20"/>
          <w:szCs w:val="20"/>
        </w:rPr>
      </w:pPr>
      <w:r w:rsidRPr="002260C0">
        <w:rPr>
          <w:rFonts w:ascii="Arial" w:hAnsi="Arial" w:cs="Arial"/>
          <w:b/>
          <w:color w:val="1F497D"/>
          <w:sz w:val="20"/>
          <w:szCs w:val="20"/>
        </w:rPr>
        <w:t>09.50.</w:t>
      </w:r>
      <w:r w:rsidRPr="002260C0">
        <w:rPr>
          <w:rFonts w:ascii="Arial" w:hAnsi="Arial" w:cs="Arial"/>
          <w:color w:val="1F497D"/>
          <w:sz w:val="20"/>
          <w:szCs w:val="20"/>
        </w:rPr>
        <w:t xml:space="preserve"> Прибытие в Пекин.</w:t>
      </w:r>
    </w:p>
    <w:p w:rsidR="00356384" w:rsidRDefault="00356384" w:rsidP="006F7BDA">
      <w:pPr>
        <w:jc w:val="both"/>
        <w:rPr>
          <w:rFonts w:ascii="Arial" w:hAnsi="Arial" w:cs="Arial"/>
          <w:color w:val="1F497D"/>
          <w:sz w:val="20"/>
          <w:szCs w:val="20"/>
        </w:rPr>
      </w:pPr>
    </w:p>
    <w:p w:rsidR="00356384" w:rsidRPr="002260C0" w:rsidRDefault="00356384" w:rsidP="006F7BDA">
      <w:pPr>
        <w:jc w:val="both"/>
        <w:rPr>
          <w:rFonts w:ascii="Arial" w:hAnsi="Arial" w:cs="Arial"/>
          <w:color w:val="1F497D"/>
          <w:sz w:val="20"/>
          <w:szCs w:val="20"/>
        </w:rPr>
      </w:pPr>
      <w:r w:rsidRPr="002260C0">
        <w:rPr>
          <w:rFonts w:ascii="Arial" w:hAnsi="Arial" w:cs="Arial"/>
          <w:color w:val="1F497D"/>
          <w:sz w:val="20"/>
          <w:szCs w:val="20"/>
        </w:rPr>
        <w:t>Получение багажа, встреча с гидом.</w:t>
      </w:r>
    </w:p>
    <w:p w:rsidR="00356384" w:rsidRPr="002260C0" w:rsidRDefault="00356384" w:rsidP="006F7BDA">
      <w:pPr>
        <w:jc w:val="both"/>
        <w:rPr>
          <w:rFonts w:ascii="Arial" w:hAnsi="Arial" w:cs="Arial"/>
          <w:color w:val="1F497D"/>
          <w:sz w:val="20"/>
          <w:szCs w:val="20"/>
        </w:rPr>
      </w:pPr>
      <w:r w:rsidRPr="002260C0">
        <w:rPr>
          <w:rFonts w:ascii="Arial" w:hAnsi="Arial" w:cs="Arial"/>
          <w:color w:val="1F497D"/>
          <w:sz w:val="20"/>
          <w:szCs w:val="20"/>
        </w:rPr>
        <w:t>Трансфер в Пекин.</w:t>
      </w:r>
    </w:p>
    <w:p w:rsidR="00356384" w:rsidRPr="002260C0" w:rsidRDefault="00356384" w:rsidP="006F7BDA">
      <w:pPr>
        <w:jc w:val="both"/>
        <w:rPr>
          <w:rFonts w:ascii="Arial" w:hAnsi="Arial" w:cs="Arial"/>
          <w:color w:val="1F497D"/>
          <w:sz w:val="20"/>
          <w:szCs w:val="20"/>
        </w:rPr>
      </w:pPr>
    </w:p>
    <w:p w:rsidR="00356384" w:rsidRPr="002260C0" w:rsidRDefault="00356384" w:rsidP="005C77A6">
      <w:pPr>
        <w:rPr>
          <w:rFonts w:ascii="Arial" w:hAnsi="Arial" w:cs="Arial"/>
          <w:color w:val="1F497D"/>
          <w:sz w:val="20"/>
          <w:szCs w:val="20"/>
          <w:lang w:eastAsia="zh-CN"/>
        </w:rPr>
      </w:pPr>
      <w:r w:rsidRPr="00C4298A">
        <w:rPr>
          <w:rFonts w:ascii="Arial" w:hAnsi="Arial" w:cs="Arial"/>
          <w:b/>
          <w:color w:val="1F497D"/>
          <w:sz w:val="20"/>
          <w:szCs w:val="20"/>
        </w:rPr>
        <w:t>1</w:t>
      </w:r>
      <w:r w:rsidRPr="00C4298A">
        <w:rPr>
          <w:rFonts w:ascii="Arial" w:eastAsia="SimSun" w:hAnsi="Arial" w:cs="Arial"/>
          <w:b/>
          <w:color w:val="1F497D"/>
          <w:sz w:val="20"/>
          <w:szCs w:val="20"/>
          <w:lang w:eastAsia="zh-CN"/>
        </w:rPr>
        <w:t>2</w:t>
      </w:r>
      <w:r w:rsidRPr="00C4298A">
        <w:rPr>
          <w:rFonts w:ascii="Arial" w:hAnsi="Arial" w:cs="Arial"/>
          <w:b/>
          <w:color w:val="1F497D"/>
          <w:sz w:val="20"/>
          <w:szCs w:val="20"/>
        </w:rPr>
        <w:t>.</w:t>
      </w:r>
      <w:r w:rsidRPr="00C4298A">
        <w:rPr>
          <w:rFonts w:ascii="Arial" w:eastAsia="SimSun" w:hAnsi="Arial" w:cs="Arial"/>
          <w:b/>
          <w:color w:val="1F497D"/>
          <w:sz w:val="20"/>
          <w:szCs w:val="20"/>
          <w:lang w:eastAsia="zh-CN"/>
        </w:rPr>
        <w:t>3</w:t>
      </w:r>
      <w:r w:rsidRPr="00C4298A">
        <w:rPr>
          <w:rFonts w:ascii="Arial" w:hAnsi="Arial" w:cs="Arial"/>
          <w:b/>
          <w:color w:val="1F497D"/>
          <w:sz w:val="20"/>
          <w:szCs w:val="20"/>
        </w:rPr>
        <w:t>0 - 1</w:t>
      </w:r>
      <w:r w:rsidRPr="00C4298A">
        <w:rPr>
          <w:rFonts w:ascii="Arial" w:eastAsia="SimSun" w:hAnsi="Arial" w:cs="Arial"/>
          <w:b/>
          <w:color w:val="1F497D"/>
          <w:sz w:val="20"/>
          <w:szCs w:val="20"/>
          <w:lang w:eastAsia="zh-CN"/>
        </w:rPr>
        <w:t>3</w:t>
      </w:r>
      <w:r w:rsidRPr="00C4298A">
        <w:rPr>
          <w:rFonts w:ascii="Arial" w:hAnsi="Arial" w:cs="Arial"/>
          <w:b/>
          <w:color w:val="1F497D"/>
          <w:sz w:val="20"/>
          <w:szCs w:val="20"/>
        </w:rPr>
        <w:t>.</w:t>
      </w:r>
      <w:r w:rsidRPr="00C4298A">
        <w:rPr>
          <w:rFonts w:ascii="Arial" w:eastAsia="SimSun" w:hAnsi="Arial" w:cs="Arial"/>
          <w:b/>
          <w:color w:val="1F497D"/>
          <w:sz w:val="20"/>
          <w:szCs w:val="20"/>
          <w:lang w:eastAsia="zh-CN"/>
        </w:rPr>
        <w:t>3</w:t>
      </w:r>
      <w:r w:rsidRPr="00C4298A">
        <w:rPr>
          <w:rFonts w:ascii="Arial" w:hAnsi="Arial" w:cs="Arial"/>
          <w:b/>
          <w:color w:val="1F497D"/>
          <w:sz w:val="20"/>
          <w:szCs w:val="20"/>
        </w:rPr>
        <w:t>0</w:t>
      </w:r>
      <w:r w:rsidRPr="00C4298A">
        <w:rPr>
          <w:rFonts w:ascii="Arial" w:hAnsi="Arial" w:cs="Arial"/>
          <w:color w:val="1F497D"/>
          <w:sz w:val="20"/>
          <w:szCs w:val="20"/>
        </w:rPr>
        <w:t xml:space="preserve">. Обед в ресторане </w:t>
      </w:r>
      <w:r w:rsidRPr="00C4298A">
        <w:rPr>
          <w:rFonts w:ascii="Arial" w:hAnsi="Arial" w:cs="Arial"/>
          <w:b/>
          <w:color w:val="1F497D"/>
          <w:sz w:val="20"/>
          <w:szCs w:val="20"/>
          <w:lang w:eastAsia="zh-CN"/>
        </w:rPr>
        <w:t>Youshi</w:t>
      </w:r>
    </w:p>
    <w:p w:rsidR="00356384" w:rsidRPr="002260C0" w:rsidRDefault="00356384" w:rsidP="005C77A6">
      <w:pPr>
        <w:rPr>
          <w:rFonts w:ascii="Arial" w:hAnsi="Arial" w:cs="Arial"/>
          <w:color w:val="1F497D"/>
          <w:sz w:val="20"/>
          <w:szCs w:val="20"/>
        </w:rPr>
      </w:pPr>
    </w:p>
    <w:p w:rsidR="00356384" w:rsidRPr="002260C0" w:rsidRDefault="00356384" w:rsidP="005C77A6">
      <w:pPr>
        <w:rPr>
          <w:rFonts w:ascii="Arial" w:hAnsi="Arial" w:cs="Arial"/>
          <w:b/>
          <w:color w:val="1F497D"/>
          <w:sz w:val="20"/>
          <w:szCs w:val="20"/>
        </w:rPr>
      </w:pPr>
      <w:r w:rsidRPr="002260C0">
        <w:rPr>
          <w:rFonts w:ascii="Arial" w:hAnsi="Arial" w:cs="Arial"/>
          <w:b/>
          <w:color w:val="1F497D"/>
          <w:sz w:val="20"/>
          <w:szCs w:val="20"/>
        </w:rPr>
        <w:t>1</w:t>
      </w:r>
      <w:r w:rsidRPr="002260C0">
        <w:rPr>
          <w:rFonts w:ascii="Arial" w:eastAsia="SimSun" w:hAnsi="Arial" w:cs="Arial"/>
          <w:b/>
          <w:color w:val="1F497D"/>
          <w:sz w:val="20"/>
          <w:szCs w:val="20"/>
          <w:lang w:eastAsia="zh-CN"/>
        </w:rPr>
        <w:t>4</w:t>
      </w:r>
      <w:r w:rsidRPr="002260C0">
        <w:rPr>
          <w:rFonts w:ascii="Arial" w:hAnsi="Arial" w:cs="Arial"/>
          <w:b/>
          <w:color w:val="1F497D"/>
          <w:sz w:val="20"/>
          <w:szCs w:val="20"/>
        </w:rPr>
        <w:t>.00 - 1</w:t>
      </w:r>
      <w:r w:rsidRPr="002260C0">
        <w:rPr>
          <w:rFonts w:ascii="Arial" w:eastAsia="SimSun" w:hAnsi="Arial" w:cs="Arial"/>
          <w:b/>
          <w:color w:val="1F497D"/>
          <w:sz w:val="20"/>
          <w:szCs w:val="20"/>
          <w:lang w:eastAsia="zh-CN"/>
        </w:rPr>
        <w:t>7</w:t>
      </w:r>
      <w:r w:rsidRPr="002260C0">
        <w:rPr>
          <w:rFonts w:ascii="Arial" w:hAnsi="Arial" w:cs="Arial"/>
          <w:b/>
          <w:color w:val="1F497D"/>
          <w:sz w:val="20"/>
          <w:szCs w:val="20"/>
        </w:rPr>
        <w:t>.00.Обзорная экскурсия по Пекину.</w:t>
      </w:r>
    </w:p>
    <w:p w:rsidR="00356384" w:rsidRPr="002260C0" w:rsidRDefault="00356384" w:rsidP="005C77A6">
      <w:pPr>
        <w:shd w:val="clear" w:color="auto" w:fill="FFFFFF"/>
        <w:jc w:val="both"/>
        <w:outlineLvl w:val="2"/>
        <w:rPr>
          <w:rFonts w:ascii="Arial" w:hAnsi="Arial" w:cs="Arial"/>
          <w:b/>
          <w:bCs/>
          <w:color w:val="1F497D"/>
          <w:sz w:val="20"/>
          <w:szCs w:val="20"/>
          <w:lang w:eastAsia="ru-RU"/>
        </w:rPr>
      </w:pPr>
      <w:r w:rsidRPr="002260C0">
        <w:rPr>
          <w:rFonts w:ascii="Arial" w:hAnsi="Arial" w:cs="Arial"/>
          <w:bCs/>
          <w:i/>
          <w:color w:val="1F497D"/>
          <w:sz w:val="20"/>
          <w:szCs w:val="20"/>
          <w:lang w:eastAsia="ru-RU"/>
        </w:rPr>
        <w:t>Включает посещение самой большой в мире площади Небесного Спокойствия Теаньаньмэнь, 440 тысяч кв.м (</w:t>
      </w:r>
      <w:smartTag w:uri="urn:schemas-microsoft-com:office:smarttags" w:element="metricconverter">
        <w:smartTagPr>
          <w:attr w:name="ProductID" w:val="880 м"/>
        </w:smartTagPr>
        <w:r w:rsidRPr="002260C0">
          <w:rPr>
            <w:rFonts w:ascii="Arial" w:hAnsi="Arial" w:cs="Arial"/>
            <w:bCs/>
            <w:i/>
            <w:color w:val="1F497D"/>
            <w:sz w:val="20"/>
            <w:szCs w:val="20"/>
            <w:lang w:eastAsia="ru-RU"/>
          </w:rPr>
          <w:t>880 м</w:t>
        </w:r>
      </w:smartTag>
      <w:r w:rsidRPr="002260C0">
        <w:rPr>
          <w:rFonts w:ascii="Arial" w:hAnsi="Arial" w:cs="Arial"/>
          <w:bCs/>
          <w:i/>
          <w:color w:val="1F497D"/>
          <w:sz w:val="20"/>
          <w:szCs w:val="20"/>
          <w:lang w:eastAsia="ru-RU"/>
        </w:rPr>
        <w:t xml:space="preserve"> в длину и </w:t>
      </w:r>
      <w:smartTag w:uri="urn:schemas-microsoft-com:office:smarttags" w:element="metricconverter">
        <w:smartTagPr>
          <w:attr w:name="ProductID" w:val="500 м"/>
        </w:smartTagPr>
        <w:r w:rsidRPr="002260C0">
          <w:rPr>
            <w:rFonts w:ascii="Arial" w:hAnsi="Arial" w:cs="Arial"/>
            <w:bCs/>
            <w:i/>
            <w:color w:val="1F497D"/>
            <w:sz w:val="20"/>
            <w:szCs w:val="20"/>
            <w:lang w:eastAsia="ru-RU"/>
          </w:rPr>
          <w:t>500 м</w:t>
        </w:r>
      </w:smartTag>
      <w:r w:rsidRPr="002260C0">
        <w:rPr>
          <w:rFonts w:ascii="Arial" w:hAnsi="Arial" w:cs="Arial"/>
          <w:bCs/>
          <w:i/>
          <w:color w:val="1F497D"/>
          <w:sz w:val="20"/>
          <w:szCs w:val="20"/>
          <w:lang w:eastAsia="ru-RU"/>
        </w:rPr>
        <w:t xml:space="preserve"> в ширину) и Императорского дворца Гугун - запретного города, бывшей резиденции китайских императоров. Гугун, без сомнения, является главной достопримечательностью Пекина. Служил резиденцией 24 императорам двух династий - Мин и Цин</w:t>
      </w:r>
      <w:r w:rsidRPr="002260C0">
        <w:rPr>
          <w:rFonts w:ascii="Arial" w:hAnsi="Arial" w:cs="Arial"/>
          <w:b/>
          <w:bCs/>
          <w:color w:val="1F497D"/>
          <w:sz w:val="20"/>
          <w:szCs w:val="20"/>
          <w:lang w:eastAsia="ru-RU"/>
        </w:rPr>
        <w:t>.</w:t>
      </w:r>
    </w:p>
    <w:p w:rsidR="00356384" w:rsidRDefault="00356384" w:rsidP="005C77A6">
      <w:pPr>
        <w:shd w:val="clear" w:color="auto" w:fill="FFFFFF"/>
        <w:jc w:val="both"/>
        <w:outlineLvl w:val="2"/>
        <w:rPr>
          <w:rFonts w:ascii="Arial" w:hAnsi="Arial" w:cs="Arial"/>
          <w:b/>
          <w:bCs/>
          <w:color w:val="1F497D"/>
          <w:sz w:val="20"/>
          <w:szCs w:val="20"/>
          <w:lang w:eastAsia="ru-RU"/>
        </w:rPr>
      </w:pPr>
    </w:p>
    <w:p w:rsidR="00356384" w:rsidRPr="002260C0" w:rsidRDefault="00356384" w:rsidP="005C77A6">
      <w:pPr>
        <w:shd w:val="clear" w:color="auto" w:fill="FFFFFF"/>
        <w:jc w:val="both"/>
        <w:outlineLvl w:val="2"/>
        <w:rPr>
          <w:rFonts w:ascii="Arial" w:hAnsi="Arial" w:cs="Arial"/>
          <w:b/>
          <w:bCs/>
          <w:color w:val="1F497D"/>
          <w:sz w:val="20"/>
          <w:szCs w:val="20"/>
          <w:lang w:eastAsia="ru-RU"/>
        </w:rPr>
      </w:pPr>
      <w:r w:rsidRPr="00791D4F">
        <w:rPr>
          <w:rFonts w:ascii="Arial" w:hAnsi="Arial" w:cs="Arial"/>
          <w:b/>
          <w:bCs/>
          <w:color w:val="1F497D"/>
          <w:sz w:val="20"/>
          <w:szCs w:val="20"/>
          <w:lang w:eastAsia="ru-RU"/>
        </w:rPr>
        <w:t>Посещение Храма Неба.</w:t>
      </w:r>
    </w:p>
    <w:p w:rsidR="00356384" w:rsidRPr="002260C0" w:rsidRDefault="00356384" w:rsidP="006F7BDA">
      <w:pPr>
        <w:jc w:val="both"/>
        <w:rPr>
          <w:rFonts w:ascii="Arial" w:hAnsi="Arial" w:cs="Arial"/>
          <w:b/>
          <w:color w:val="1F497D"/>
          <w:sz w:val="20"/>
          <w:szCs w:val="20"/>
        </w:rPr>
      </w:pPr>
    </w:p>
    <w:p w:rsidR="00356384" w:rsidRPr="002260C0" w:rsidRDefault="00356384" w:rsidP="006F7BDA">
      <w:pPr>
        <w:jc w:val="both"/>
        <w:rPr>
          <w:rFonts w:ascii="Arial" w:hAnsi="Arial" w:cs="Arial"/>
          <w:color w:val="1F497D"/>
          <w:sz w:val="20"/>
          <w:szCs w:val="20"/>
        </w:rPr>
      </w:pPr>
      <w:r w:rsidRPr="00791D4F">
        <w:rPr>
          <w:rFonts w:ascii="Arial" w:hAnsi="Arial" w:cs="Arial"/>
          <w:b/>
          <w:color w:val="1F497D"/>
          <w:sz w:val="20"/>
          <w:szCs w:val="20"/>
        </w:rPr>
        <w:t>18.00.</w:t>
      </w:r>
      <w:r w:rsidRPr="00791D4F">
        <w:rPr>
          <w:rFonts w:ascii="Arial" w:hAnsi="Arial" w:cs="Arial"/>
          <w:color w:val="1F497D"/>
          <w:sz w:val="20"/>
          <w:szCs w:val="20"/>
        </w:rPr>
        <w:t xml:space="preserve"> </w:t>
      </w:r>
      <w:r w:rsidRPr="002260C0">
        <w:rPr>
          <w:rFonts w:ascii="Arial" w:hAnsi="Arial" w:cs="Arial"/>
          <w:color w:val="1F497D"/>
          <w:sz w:val="20"/>
          <w:szCs w:val="20"/>
        </w:rPr>
        <w:t>Размещение в отеле в Пекине.</w:t>
      </w:r>
    </w:p>
    <w:p w:rsidR="00356384" w:rsidRPr="002260C0" w:rsidRDefault="00356384" w:rsidP="00BB2045">
      <w:pPr>
        <w:shd w:val="clear" w:color="auto" w:fill="FFFFFF"/>
        <w:jc w:val="both"/>
        <w:outlineLvl w:val="2"/>
        <w:rPr>
          <w:rFonts w:ascii="Arial" w:hAnsi="Arial" w:cs="Arial"/>
          <w:bCs/>
          <w:color w:val="1F497D"/>
          <w:sz w:val="20"/>
          <w:szCs w:val="20"/>
          <w:lang w:eastAsia="ru-RU"/>
        </w:rPr>
      </w:pPr>
      <w:r w:rsidRPr="002260C0">
        <w:rPr>
          <w:rFonts w:ascii="Arial" w:hAnsi="Arial" w:cs="Arial"/>
          <w:bCs/>
          <w:color w:val="1F497D"/>
          <w:sz w:val="20"/>
          <w:szCs w:val="20"/>
          <w:lang w:eastAsia="ru-RU"/>
        </w:rPr>
        <w:t>Ужин (самостоятельно).</w:t>
      </w:r>
    </w:p>
    <w:p w:rsidR="00356384" w:rsidRDefault="00356384" w:rsidP="00BB2045">
      <w:pPr>
        <w:shd w:val="clear" w:color="auto" w:fill="FFFFFF"/>
        <w:jc w:val="both"/>
        <w:outlineLvl w:val="2"/>
        <w:rPr>
          <w:rFonts w:ascii="Arial" w:hAnsi="Arial" w:cs="Arial"/>
          <w:bCs/>
          <w:color w:val="1F497D"/>
          <w:sz w:val="20"/>
          <w:szCs w:val="20"/>
          <w:lang w:eastAsia="ru-RU"/>
        </w:rPr>
      </w:pPr>
      <w:r w:rsidRPr="00D7006D">
        <w:rPr>
          <w:rFonts w:ascii="Arial" w:hAnsi="Arial" w:cs="Arial"/>
          <w:bCs/>
          <w:color w:val="1F497D"/>
          <w:sz w:val="20"/>
          <w:szCs w:val="20"/>
          <w:lang w:eastAsia="ru-RU"/>
        </w:rPr>
        <w:t>Ночь</w:t>
      </w:r>
      <w:r w:rsidRPr="00C4298A">
        <w:rPr>
          <w:rFonts w:ascii="Arial" w:hAnsi="Arial" w:cs="Arial"/>
          <w:bCs/>
          <w:color w:val="1F497D"/>
          <w:sz w:val="20"/>
          <w:szCs w:val="20"/>
          <w:lang w:eastAsia="ru-RU"/>
        </w:rPr>
        <w:t xml:space="preserve"> </w:t>
      </w:r>
      <w:r w:rsidRPr="00D7006D">
        <w:rPr>
          <w:rFonts w:ascii="Arial" w:hAnsi="Arial" w:cs="Arial"/>
          <w:bCs/>
          <w:color w:val="1F497D"/>
          <w:sz w:val="20"/>
          <w:szCs w:val="20"/>
          <w:lang w:eastAsia="ru-RU"/>
        </w:rPr>
        <w:t>в</w:t>
      </w:r>
      <w:r w:rsidRPr="00C4298A">
        <w:rPr>
          <w:rFonts w:ascii="Arial" w:hAnsi="Arial" w:cs="Arial"/>
          <w:bCs/>
          <w:color w:val="1F497D"/>
          <w:sz w:val="20"/>
          <w:szCs w:val="20"/>
          <w:lang w:eastAsia="ru-RU"/>
        </w:rPr>
        <w:t xml:space="preserve"> </w:t>
      </w:r>
      <w:r w:rsidRPr="00D7006D">
        <w:rPr>
          <w:rFonts w:ascii="Arial" w:hAnsi="Arial" w:cs="Arial"/>
          <w:bCs/>
          <w:color w:val="1F497D"/>
          <w:sz w:val="20"/>
          <w:szCs w:val="20"/>
          <w:lang w:eastAsia="ru-RU"/>
        </w:rPr>
        <w:t>отеле</w:t>
      </w:r>
      <w:r w:rsidRPr="00C4298A">
        <w:rPr>
          <w:rFonts w:ascii="Arial" w:hAnsi="Arial" w:cs="Arial"/>
          <w:bCs/>
          <w:color w:val="1F497D"/>
          <w:sz w:val="20"/>
          <w:szCs w:val="20"/>
          <w:lang w:eastAsia="ru-RU"/>
        </w:rPr>
        <w:t xml:space="preserve"> </w:t>
      </w:r>
      <w:r w:rsidRPr="00D7006D">
        <w:rPr>
          <w:rFonts w:ascii="Arial" w:hAnsi="Arial" w:cs="Arial"/>
          <w:b/>
          <w:bCs/>
          <w:color w:val="1F497D"/>
          <w:sz w:val="20"/>
          <w:szCs w:val="20"/>
          <w:lang w:val="en-US" w:eastAsia="ru-RU"/>
        </w:rPr>
        <w:t>Superhouse</w:t>
      </w:r>
      <w:r w:rsidRPr="00C4298A">
        <w:rPr>
          <w:rFonts w:ascii="Arial" w:hAnsi="Arial" w:cs="Arial"/>
          <w:b/>
          <w:bCs/>
          <w:color w:val="1F497D"/>
          <w:sz w:val="20"/>
          <w:szCs w:val="20"/>
          <w:lang w:eastAsia="ru-RU"/>
        </w:rPr>
        <w:t xml:space="preserve"> </w:t>
      </w:r>
      <w:r w:rsidRPr="00D7006D">
        <w:rPr>
          <w:rFonts w:ascii="Arial" w:hAnsi="Arial" w:cs="Arial"/>
          <w:b/>
          <w:bCs/>
          <w:color w:val="1F497D"/>
          <w:sz w:val="20"/>
          <w:szCs w:val="20"/>
          <w:lang w:val="en-US" w:eastAsia="ru-RU"/>
        </w:rPr>
        <w:t>International</w:t>
      </w:r>
      <w:r w:rsidRPr="00C4298A">
        <w:rPr>
          <w:rFonts w:ascii="Arial" w:hAnsi="Arial" w:cs="Arial"/>
          <w:b/>
          <w:bCs/>
          <w:color w:val="1F497D"/>
          <w:sz w:val="20"/>
          <w:szCs w:val="20"/>
          <w:lang w:eastAsia="ru-RU"/>
        </w:rPr>
        <w:t xml:space="preserve"> </w:t>
      </w:r>
      <w:r w:rsidRPr="00D7006D">
        <w:rPr>
          <w:rFonts w:ascii="Arial" w:hAnsi="Arial" w:cs="Arial"/>
          <w:b/>
          <w:bCs/>
          <w:color w:val="1F497D"/>
          <w:sz w:val="20"/>
          <w:szCs w:val="20"/>
          <w:lang w:val="en-US" w:eastAsia="ru-RU"/>
        </w:rPr>
        <w:t>Hotel</w:t>
      </w:r>
      <w:r w:rsidRPr="00C4298A">
        <w:rPr>
          <w:rFonts w:ascii="Arial" w:hAnsi="Arial" w:cs="Arial"/>
          <w:b/>
          <w:bCs/>
          <w:color w:val="1F497D"/>
          <w:sz w:val="20"/>
          <w:szCs w:val="20"/>
          <w:lang w:eastAsia="ru-RU"/>
        </w:rPr>
        <w:t xml:space="preserve"> 4*</w:t>
      </w:r>
      <w:r w:rsidRPr="00C4298A">
        <w:rPr>
          <w:rFonts w:ascii="Arial" w:hAnsi="Arial" w:cs="Arial"/>
          <w:bCs/>
          <w:color w:val="1F497D"/>
          <w:sz w:val="20"/>
          <w:szCs w:val="20"/>
          <w:lang w:eastAsia="ru-RU"/>
        </w:rPr>
        <w:t xml:space="preserve">  </w:t>
      </w:r>
      <w:r w:rsidRPr="00D7006D">
        <w:rPr>
          <w:rFonts w:ascii="Arial" w:hAnsi="Arial" w:cs="Arial"/>
          <w:bCs/>
          <w:color w:val="1F497D"/>
          <w:sz w:val="20"/>
          <w:szCs w:val="20"/>
          <w:lang w:eastAsia="ru-RU"/>
        </w:rPr>
        <w:t>в</w:t>
      </w:r>
      <w:r w:rsidRPr="00C4298A">
        <w:rPr>
          <w:rFonts w:ascii="Arial" w:hAnsi="Arial" w:cs="Arial"/>
          <w:bCs/>
          <w:color w:val="1F497D"/>
          <w:sz w:val="20"/>
          <w:szCs w:val="20"/>
          <w:lang w:eastAsia="ru-RU"/>
        </w:rPr>
        <w:t xml:space="preserve"> </w:t>
      </w:r>
      <w:r w:rsidRPr="00D7006D">
        <w:rPr>
          <w:rFonts w:ascii="Arial" w:hAnsi="Arial" w:cs="Arial"/>
          <w:bCs/>
          <w:color w:val="1F497D"/>
          <w:sz w:val="20"/>
          <w:szCs w:val="20"/>
          <w:lang w:eastAsia="ru-RU"/>
        </w:rPr>
        <w:t>Пекине</w:t>
      </w:r>
      <w:r w:rsidRPr="00C4298A">
        <w:rPr>
          <w:rFonts w:ascii="Arial" w:hAnsi="Arial" w:cs="Arial"/>
          <w:bCs/>
          <w:color w:val="1F497D"/>
          <w:sz w:val="20"/>
          <w:szCs w:val="20"/>
          <w:lang w:eastAsia="ru-RU"/>
        </w:rPr>
        <w:t>.</w:t>
      </w:r>
    </w:p>
    <w:p w:rsidR="00356384" w:rsidRPr="00D7006D" w:rsidRDefault="00356384" w:rsidP="00BB2045">
      <w:pPr>
        <w:shd w:val="clear" w:color="auto" w:fill="FFFFFF"/>
        <w:jc w:val="both"/>
        <w:outlineLvl w:val="2"/>
        <w:rPr>
          <w:rFonts w:ascii="Arial" w:hAnsi="Arial" w:cs="Arial"/>
          <w:bCs/>
          <w:color w:val="1F497D"/>
          <w:sz w:val="20"/>
          <w:szCs w:val="20"/>
          <w:lang w:eastAsia="ru-RU"/>
        </w:rPr>
      </w:pPr>
    </w:p>
    <w:p w:rsidR="00356384" w:rsidRPr="00C4298A" w:rsidRDefault="00356384" w:rsidP="00BB2045">
      <w:pPr>
        <w:rPr>
          <w:rFonts w:ascii="Arial" w:hAnsi="Arial" w:cs="Arial"/>
          <w:b/>
          <w:color w:val="1F497D"/>
          <w:sz w:val="20"/>
          <w:szCs w:val="20"/>
          <w:u w:val="single"/>
        </w:rPr>
      </w:pPr>
    </w:p>
    <w:p w:rsidR="00356384" w:rsidRPr="002260C0" w:rsidRDefault="00356384" w:rsidP="00BB2045">
      <w:pPr>
        <w:rPr>
          <w:rFonts w:ascii="Arial" w:hAnsi="Arial" w:cs="Arial"/>
          <w:b/>
          <w:color w:val="1F497D"/>
          <w:sz w:val="20"/>
          <w:szCs w:val="20"/>
          <w:u w:val="single"/>
        </w:rPr>
      </w:pPr>
      <w:r w:rsidRPr="002260C0">
        <w:rPr>
          <w:rFonts w:ascii="Arial" w:hAnsi="Arial" w:cs="Arial"/>
          <w:b/>
          <w:color w:val="1F497D"/>
          <w:sz w:val="20"/>
          <w:szCs w:val="20"/>
          <w:u w:val="single"/>
        </w:rPr>
        <w:t xml:space="preserve">13 апреля </w:t>
      </w:r>
    </w:p>
    <w:p w:rsidR="00356384" w:rsidRPr="002260C0" w:rsidRDefault="00356384" w:rsidP="00BB2045">
      <w:pPr>
        <w:rPr>
          <w:rFonts w:ascii="Arial" w:hAnsi="Arial" w:cs="Arial"/>
          <w:b/>
          <w:color w:val="1F497D"/>
          <w:sz w:val="20"/>
          <w:szCs w:val="20"/>
          <w:u w:val="single"/>
        </w:rPr>
      </w:pPr>
    </w:p>
    <w:p w:rsidR="00356384" w:rsidRDefault="00356384" w:rsidP="00404AFA">
      <w:pPr>
        <w:rPr>
          <w:rFonts w:ascii="Arial" w:hAnsi="Arial" w:cs="Arial"/>
          <w:color w:val="1F497D"/>
          <w:sz w:val="20"/>
          <w:szCs w:val="20"/>
        </w:rPr>
      </w:pPr>
      <w:r w:rsidRPr="002260C0">
        <w:rPr>
          <w:rFonts w:ascii="Arial" w:hAnsi="Arial" w:cs="Arial"/>
          <w:b/>
          <w:color w:val="1F497D"/>
          <w:sz w:val="20"/>
          <w:szCs w:val="20"/>
        </w:rPr>
        <w:t>07.30.</w:t>
      </w:r>
      <w:r w:rsidRPr="002260C0">
        <w:rPr>
          <w:rFonts w:ascii="Arial" w:hAnsi="Arial" w:cs="Arial"/>
          <w:color w:val="1F497D"/>
          <w:sz w:val="20"/>
          <w:szCs w:val="20"/>
        </w:rPr>
        <w:t xml:space="preserve"> Завтрак в отеле. </w:t>
      </w:r>
    </w:p>
    <w:p w:rsidR="00356384" w:rsidRPr="002260C0" w:rsidRDefault="00356384" w:rsidP="00404AFA">
      <w:pPr>
        <w:rPr>
          <w:rFonts w:ascii="Arial" w:hAnsi="Arial" w:cs="Arial"/>
          <w:color w:val="1F497D"/>
          <w:sz w:val="20"/>
          <w:szCs w:val="20"/>
        </w:rPr>
      </w:pPr>
      <w:r w:rsidRPr="002260C0">
        <w:rPr>
          <w:rFonts w:ascii="Arial" w:eastAsia="SimSun" w:hAnsi="Arial" w:cs="Arial"/>
          <w:b/>
          <w:color w:val="1F497D"/>
          <w:sz w:val="20"/>
          <w:szCs w:val="20"/>
          <w:lang w:eastAsia="zh-CN"/>
        </w:rPr>
        <w:t>08.00</w:t>
      </w:r>
      <w:r>
        <w:rPr>
          <w:rFonts w:ascii="Arial" w:eastAsia="SimSun" w:hAnsi="Arial" w:cs="Arial"/>
          <w:b/>
          <w:color w:val="1F497D"/>
          <w:sz w:val="20"/>
          <w:szCs w:val="20"/>
          <w:lang w:eastAsia="zh-CN"/>
        </w:rPr>
        <w:t xml:space="preserve"> </w:t>
      </w:r>
      <w:r w:rsidRPr="007052A4">
        <w:rPr>
          <w:rFonts w:ascii="Arial" w:eastAsia="SimSun" w:hAnsi="Arial" w:cs="Arial"/>
          <w:color w:val="1F497D"/>
          <w:sz w:val="20"/>
          <w:szCs w:val="20"/>
          <w:lang w:eastAsia="zh-CN"/>
        </w:rPr>
        <w:t>Выезд из отеля.</w:t>
      </w:r>
    </w:p>
    <w:p w:rsidR="00356384" w:rsidRPr="002260C0" w:rsidRDefault="00356384" w:rsidP="00AD6B66">
      <w:pPr>
        <w:rPr>
          <w:rFonts w:ascii="Arial" w:eastAsia="SimSun" w:hAnsi="Arial" w:cs="Arial"/>
          <w:color w:val="1F497D"/>
          <w:sz w:val="20"/>
          <w:szCs w:val="20"/>
          <w:lang w:eastAsia="zh-CN"/>
        </w:rPr>
      </w:pPr>
      <w:r w:rsidRPr="002260C0">
        <w:rPr>
          <w:rFonts w:ascii="Arial" w:eastAsia="SimSun" w:hAnsi="Arial" w:cs="Arial"/>
          <w:b/>
          <w:color w:val="1F497D"/>
          <w:sz w:val="20"/>
          <w:szCs w:val="20"/>
          <w:lang w:eastAsia="zh-CN"/>
        </w:rPr>
        <w:t>08.00 - 09.00</w:t>
      </w:r>
      <w:r w:rsidRPr="002260C0">
        <w:rPr>
          <w:rFonts w:ascii="Arial" w:eastAsia="SimSun" w:hAnsi="Arial" w:cs="Arial"/>
          <w:color w:val="1F497D"/>
          <w:sz w:val="20"/>
          <w:szCs w:val="20"/>
          <w:lang w:eastAsia="zh-CN"/>
        </w:rPr>
        <w:t xml:space="preserve"> Трансфер на экскурсию.</w:t>
      </w:r>
    </w:p>
    <w:p w:rsidR="00356384" w:rsidRPr="002260C0" w:rsidRDefault="00356384" w:rsidP="00404AFA">
      <w:pPr>
        <w:rPr>
          <w:rFonts w:ascii="Arial" w:hAnsi="Arial" w:cs="Arial"/>
          <w:color w:val="1F497D"/>
          <w:sz w:val="20"/>
          <w:szCs w:val="20"/>
        </w:rPr>
      </w:pPr>
    </w:p>
    <w:p w:rsidR="00356384" w:rsidRPr="002260C0" w:rsidRDefault="00356384" w:rsidP="00795016">
      <w:pPr>
        <w:shd w:val="clear" w:color="auto" w:fill="FFFFFF"/>
        <w:jc w:val="both"/>
        <w:outlineLvl w:val="2"/>
        <w:rPr>
          <w:rFonts w:ascii="Arial" w:hAnsi="Arial" w:cs="Arial"/>
          <w:b/>
          <w:bCs/>
          <w:color w:val="1F497D"/>
          <w:sz w:val="20"/>
          <w:szCs w:val="20"/>
          <w:lang w:eastAsia="ru-RU"/>
        </w:rPr>
      </w:pPr>
      <w:r w:rsidRPr="002260C0">
        <w:rPr>
          <w:rFonts w:ascii="Arial" w:eastAsia="SimSun" w:hAnsi="Arial" w:cs="Arial"/>
          <w:b/>
          <w:bCs/>
          <w:color w:val="1F497D"/>
          <w:sz w:val="20"/>
          <w:szCs w:val="20"/>
          <w:lang w:eastAsia="zh-CN"/>
        </w:rPr>
        <w:t>09</w:t>
      </w:r>
      <w:r w:rsidRPr="002260C0">
        <w:rPr>
          <w:rFonts w:ascii="Arial" w:hAnsi="Arial" w:cs="Arial"/>
          <w:b/>
          <w:bCs/>
          <w:color w:val="1F497D"/>
          <w:sz w:val="20"/>
          <w:szCs w:val="20"/>
          <w:lang w:eastAsia="ru-RU"/>
        </w:rPr>
        <w:t>.00 - 1</w:t>
      </w:r>
      <w:r w:rsidRPr="002260C0">
        <w:rPr>
          <w:rFonts w:ascii="Arial" w:eastAsia="SimSun" w:hAnsi="Arial" w:cs="Arial"/>
          <w:b/>
          <w:bCs/>
          <w:color w:val="1F497D"/>
          <w:sz w:val="20"/>
          <w:szCs w:val="20"/>
          <w:lang w:eastAsia="zh-CN"/>
        </w:rPr>
        <w:t>0</w:t>
      </w:r>
      <w:r w:rsidRPr="002260C0">
        <w:rPr>
          <w:rFonts w:ascii="Arial" w:hAnsi="Arial" w:cs="Arial"/>
          <w:b/>
          <w:bCs/>
          <w:color w:val="1F497D"/>
          <w:sz w:val="20"/>
          <w:szCs w:val="20"/>
          <w:lang w:eastAsia="ru-RU"/>
        </w:rPr>
        <w:t>.</w:t>
      </w:r>
      <w:r w:rsidRPr="002260C0">
        <w:rPr>
          <w:rFonts w:ascii="Arial" w:eastAsia="SimSun" w:hAnsi="Arial" w:cs="Arial"/>
          <w:b/>
          <w:bCs/>
          <w:color w:val="1F497D"/>
          <w:sz w:val="20"/>
          <w:szCs w:val="20"/>
          <w:lang w:eastAsia="zh-CN"/>
        </w:rPr>
        <w:t>3</w:t>
      </w:r>
      <w:r w:rsidRPr="002260C0">
        <w:rPr>
          <w:rFonts w:ascii="Arial" w:hAnsi="Arial" w:cs="Arial"/>
          <w:b/>
          <w:bCs/>
          <w:color w:val="1F497D"/>
          <w:sz w:val="20"/>
          <w:szCs w:val="20"/>
          <w:lang w:eastAsia="ru-RU"/>
        </w:rPr>
        <w:t>0. Посещение Пекинского Ботанического сада.</w:t>
      </w:r>
    </w:p>
    <w:p w:rsidR="00356384" w:rsidRPr="002260C0" w:rsidRDefault="00356384" w:rsidP="00795016">
      <w:pPr>
        <w:shd w:val="clear" w:color="auto" w:fill="FFFFFF"/>
        <w:jc w:val="both"/>
        <w:outlineLvl w:val="4"/>
        <w:rPr>
          <w:rFonts w:ascii="Arial" w:hAnsi="Arial" w:cs="Arial"/>
          <w:i/>
          <w:color w:val="1F497D"/>
          <w:sz w:val="20"/>
          <w:szCs w:val="20"/>
          <w:lang w:eastAsia="ru-RU"/>
        </w:rPr>
      </w:pPr>
      <w:r w:rsidRPr="002260C0">
        <w:rPr>
          <w:rFonts w:ascii="Arial" w:hAnsi="Arial" w:cs="Arial"/>
          <w:bCs/>
          <w:i/>
          <w:color w:val="1F497D"/>
          <w:sz w:val="20"/>
          <w:szCs w:val="20"/>
          <w:lang w:eastAsia="ru-RU"/>
        </w:rPr>
        <w:t>Б</w:t>
      </w:r>
      <w:r w:rsidRPr="002260C0">
        <w:rPr>
          <w:rFonts w:ascii="Arial" w:hAnsi="Arial" w:cs="Arial"/>
          <w:i/>
          <w:color w:val="1F497D"/>
          <w:sz w:val="20"/>
          <w:szCs w:val="20"/>
          <w:lang w:eastAsia="ru-RU"/>
        </w:rPr>
        <w:t>отанический сад находится в предгорье Сяншаньских гор на северо-западной окраине Пекина, недалеко от парка Ихэюань, и занимает более 1З0 га. В саду на горных склонах и на равнине высажены несколько сотен тысяч деревьев и кустарников, несколько сотен видов травянистых растений. По площади и количеству растительных видов Пекинский Ботанический сад является самым крупным ботаническим садом в Северном Китае.</w:t>
      </w:r>
    </w:p>
    <w:p w:rsidR="00356384" w:rsidRPr="002260C0" w:rsidRDefault="00356384" w:rsidP="00795016">
      <w:pPr>
        <w:shd w:val="clear" w:color="auto" w:fill="FFFFFF"/>
        <w:jc w:val="both"/>
        <w:outlineLvl w:val="4"/>
        <w:rPr>
          <w:rFonts w:ascii="Arial" w:hAnsi="Arial" w:cs="Arial"/>
          <w:i/>
          <w:color w:val="1F497D"/>
          <w:sz w:val="20"/>
          <w:szCs w:val="20"/>
          <w:lang w:eastAsia="ru-RU"/>
        </w:rPr>
      </w:pPr>
      <w:r w:rsidRPr="002260C0">
        <w:rPr>
          <w:rFonts w:ascii="Arial" w:hAnsi="Arial" w:cs="Arial"/>
          <w:i/>
          <w:color w:val="1F497D"/>
          <w:sz w:val="20"/>
          <w:szCs w:val="20"/>
          <w:lang w:eastAsia="ru-RU"/>
        </w:rPr>
        <w:t>Сад раскинулся вдоль небольшой порожистой речки. Она то превращается в узкий ручеек, то разливается на просторе. Берега ее оформлены светлым серо-коричневым камнем. Из него же сложены пороги и каскады. Эта речка очень живописна, она дарит посетителям прохладу, радует глаз и услаждает слух журчанием воды.</w:t>
      </w:r>
    </w:p>
    <w:p w:rsidR="00356384" w:rsidRPr="002260C0" w:rsidRDefault="00356384" w:rsidP="00795016">
      <w:pPr>
        <w:shd w:val="clear" w:color="auto" w:fill="FFFFFF"/>
        <w:jc w:val="both"/>
        <w:rPr>
          <w:rFonts w:ascii="Arial" w:hAnsi="Arial" w:cs="Arial"/>
          <w:i/>
          <w:color w:val="1F497D"/>
          <w:sz w:val="20"/>
          <w:szCs w:val="20"/>
          <w:lang w:eastAsia="ru-RU"/>
        </w:rPr>
      </w:pPr>
      <w:r w:rsidRPr="002260C0">
        <w:rPr>
          <w:rFonts w:ascii="Arial" w:hAnsi="Arial" w:cs="Arial"/>
          <w:i/>
          <w:color w:val="1F497D"/>
          <w:sz w:val="20"/>
          <w:szCs w:val="20"/>
          <w:lang w:eastAsia="ru-RU"/>
        </w:rPr>
        <w:t>В саду красиво оформлены дорожки и места отдыха, есть уютные кафе и рестораны. Каждую весну здесь высаживается огромное множество ярких олетников. Кроме растений, тут можно полюбоваться скульптурой и идеями ландшафтного искусства.</w:t>
      </w:r>
    </w:p>
    <w:p w:rsidR="00356384" w:rsidRPr="002260C0" w:rsidRDefault="00356384" w:rsidP="00795016">
      <w:pPr>
        <w:shd w:val="clear" w:color="auto" w:fill="FFFFFF"/>
        <w:jc w:val="both"/>
        <w:rPr>
          <w:rFonts w:ascii="Arial" w:hAnsi="Arial" w:cs="Arial"/>
          <w:i/>
          <w:color w:val="1F497D"/>
          <w:sz w:val="20"/>
          <w:szCs w:val="20"/>
          <w:lang w:eastAsia="ru-RU"/>
        </w:rPr>
      </w:pPr>
      <w:r w:rsidRPr="002260C0">
        <w:rPr>
          <w:rFonts w:ascii="Arial" w:hAnsi="Arial" w:cs="Arial"/>
          <w:i/>
          <w:color w:val="1F497D"/>
          <w:sz w:val="20"/>
          <w:szCs w:val="20"/>
          <w:lang w:eastAsia="ru-RU"/>
        </w:rPr>
        <w:t>В Ботаническом саду собраны коллекции как дикой флоры, так и культурных растений, более 3000 видов различных таксонов. Ботанический сад разделен на зоны: зону растений, зону культурных памятников, зону заповедника и зону научных экспериментов. Здесь есть розарий, коллекция магнолий, сады древовидных и травянистых пионов, сад бамбука и другие тематические сады с неповторимым ландшафтным дизайном.</w:t>
      </w:r>
    </w:p>
    <w:p w:rsidR="00356384" w:rsidRPr="002260C0" w:rsidRDefault="00356384" w:rsidP="00404AFA">
      <w:pPr>
        <w:rPr>
          <w:rFonts w:ascii="Arial" w:hAnsi="Arial" w:cs="Arial"/>
          <w:color w:val="1F497D"/>
          <w:sz w:val="20"/>
          <w:szCs w:val="20"/>
        </w:rPr>
      </w:pPr>
    </w:p>
    <w:p w:rsidR="00356384" w:rsidRPr="002260C0" w:rsidRDefault="00356384" w:rsidP="00C50F41">
      <w:pPr>
        <w:rPr>
          <w:rFonts w:ascii="Arial" w:hAnsi="Arial" w:cs="Arial"/>
          <w:color w:val="1F497D"/>
          <w:sz w:val="20"/>
          <w:szCs w:val="20"/>
        </w:rPr>
      </w:pPr>
      <w:r w:rsidRPr="00C4298A">
        <w:rPr>
          <w:rFonts w:ascii="Arial" w:hAnsi="Arial" w:cs="Arial"/>
          <w:b/>
          <w:color w:val="1F497D"/>
          <w:sz w:val="20"/>
          <w:szCs w:val="20"/>
        </w:rPr>
        <w:t>12.00 - 13.00.</w:t>
      </w:r>
      <w:r w:rsidRPr="00C4298A">
        <w:rPr>
          <w:rFonts w:ascii="Arial" w:hAnsi="Arial" w:cs="Arial"/>
          <w:color w:val="1F497D"/>
          <w:sz w:val="20"/>
          <w:szCs w:val="20"/>
        </w:rPr>
        <w:t xml:space="preserve">  Обед (входит в стоимость)</w:t>
      </w:r>
    </w:p>
    <w:p w:rsidR="00356384" w:rsidRPr="002260C0" w:rsidRDefault="00356384" w:rsidP="00404AFA">
      <w:pPr>
        <w:rPr>
          <w:rFonts w:ascii="Arial" w:hAnsi="Arial" w:cs="Arial"/>
          <w:color w:val="1F497D"/>
          <w:sz w:val="20"/>
          <w:szCs w:val="20"/>
        </w:rPr>
      </w:pPr>
    </w:p>
    <w:p w:rsidR="00356384" w:rsidRPr="002260C0" w:rsidRDefault="00356384" w:rsidP="00404AFA">
      <w:pPr>
        <w:rPr>
          <w:rFonts w:ascii="Arial" w:hAnsi="Arial" w:cs="Arial"/>
          <w:color w:val="1F497D"/>
          <w:sz w:val="20"/>
          <w:szCs w:val="20"/>
        </w:rPr>
      </w:pPr>
      <w:r w:rsidRPr="002260C0">
        <w:rPr>
          <w:rFonts w:ascii="Arial" w:hAnsi="Arial" w:cs="Arial"/>
          <w:b/>
          <w:color w:val="1F497D"/>
          <w:sz w:val="20"/>
          <w:szCs w:val="20"/>
        </w:rPr>
        <w:t>13.30 - 15.30. Экскурсия на Великую Китайскую стену</w:t>
      </w:r>
      <w:r w:rsidRPr="002260C0">
        <w:rPr>
          <w:rFonts w:ascii="Arial" w:hAnsi="Arial" w:cs="Arial"/>
          <w:color w:val="1F497D"/>
          <w:sz w:val="20"/>
          <w:szCs w:val="20"/>
        </w:rPr>
        <w:t xml:space="preserve"> - символ Китая, одно из самых грандиозных сооружений всех времен и народов.</w:t>
      </w:r>
    </w:p>
    <w:p w:rsidR="00356384" w:rsidRPr="002260C0" w:rsidRDefault="00356384" w:rsidP="00404AFA">
      <w:pPr>
        <w:rPr>
          <w:rFonts w:ascii="Arial" w:hAnsi="Arial" w:cs="Arial"/>
          <w:color w:val="1F497D"/>
          <w:sz w:val="20"/>
          <w:szCs w:val="20"/>
        </w:rPr>
      </w:pPr>
    </w:p>
    <w:p w:rsidR="00356384" w:rsidRPr="002260C0" w:rsidRDefault="00356384" w:rsidP="00404AFA">
      <w:pPr>
        <w:rPr>
          <w:rFonts w:ascii="Arial" w:hAnsi="Arial" w:cs="Arial"/>
          <w:color w:val="1F497D"/>
          <w:sz w:val="20"/>
          <w:szCs w:val="20"/>
        </w:rPr>
      </w:pPr>
      <w:r w:rsidRPr="002260C0">
        <w:rPr>
          <w:rFonts w:ascii="Arial" w:hAnsi="Arial" w:cs="Arial"/>
          <w:color w:val="1F497D"/>
          <w:sz w:val="20"/>
          <w:szCs w:val="20"/>
        </w:rPr>
        <w:t>Возвращение в отель.</w:t>
      </w:r>
    </w:p>
    <w:p w:rsidR="00356384" w:rsidRPr="002260C0" w:rsidRDefault="00356384" w:rsidP="00404AFA">
      <w:pPr>
        <w:rPr>
          <w:rFonts w:ascii="Arial" w:hAnsi="Arial" w:cs="Arial"/>
          <w:color w:val="1F497D"/>
          <w:sz w:val="20"/>
          <w:szCs w:val="20"/>
        </w:rPr>
      </w:pPr>
      <w:r w:rsidRPr="002260C0">
        <w:rPr>
          <w:rFonts w:ascii="Arial" w:hAnsi="Arial" w:cs="Arial"/>
          <w:color w:val="1F497D"/>
          <w:sz w:val="20"/>
          <w:szCs w:val="20"/>
        </w:rPr>
        <w:t>Ужин самостоятельно.</w:t>
      </w:r>
    </w:p>
    <w:p w:rsidR="00356384" w:rsidRPr="00D7006D" w:rsidRDefault="00356384" w:rsidP="00D7006D">
      <w:pPr>
        <w:shd w:val="clear" w:color="auto" w:fill="FFFFFF"/>
        <w:jc w:val="both"/>
        <w:outlineLvl w:val="2"/>
        <w:rPr>
          <w:rFonts w:ascii="Arial" w:hAnsi="Arial" w:cs="Arial"/>
          <w:bCs/>
          <w:color w:val="1F497D"/>
          <w:sz w:val="20"/>
          <w:szCs w:val="20"/>
          <w:lang w:val="en-US" w:eastAsia="ru-RU"/>
        </w:rPr>
      </w:pPr>
      <w:r w:rsidRPr="00D7006D">
        <w:rPr>
          <w:rFonts w:ascii="Arial" w:hAnsi="Arial" w:cs="Arial"/>
          <w:bCs/>
          <w:color w:val="1F497D"/>
          <w:sz w:val="20"/>
          <w:szCs w:val="20"/>
          <w:lang w:eastAsia="ru-RU"/>
        </w:rPr>
        <w:t>Ночь</w:t>
      </w:r>
      <w:r w:rsidRPr="00D7006D">
        <w:rPr>
          <w:rFonts w:ascii="Arial" w:hAnsi="Arial" w:cs="Arial"/>
          <w:bCs/>
          <w:color w:val="1F497D"/>
          <w:sz w:val="20"/>
          <w:szCs w:val="20"/>
          <w:lang w:val="en-US" w:eastAsia="ru-RU"/>
        </w:rPr>
        <w:t xml:space="preserve"> </w:t>
      </w:r>
      <w:r w:rsidRPr="00D7006D">
        <w:rPr>
          <w:rFonts w:ascii="Arial" w:hAnsi="Arial" w:cs="Arial"/>
          <w:bCs/>
          <w:color w:val="1F497D"/>
          <w:sz w:val="20"/>
          <w:szCs w:val="20"/>
          <w:lang w:eastAsia="ru-RU"/>
        </w:rPr>
        <w:t>в</w:t>
      </w:r>
      <w:r w:rsidRPr="00D7006D">
        <w:rPr>
          <w:rFonts w:ascii="Arial" w:hAnsi="Arial" w:cs="Arial"/>
          <w:bCs/>
          <w:color w:val="1F497D"/>
          <w:sz w:val="20"/>
          <w:szCs w:val="20"/>
          <w:lang w:val="en-US" w:eastAsia="ru-RU"/>
        </w:rPr>
        <w:t xml:space="preserve"> </w:t>
      </w:r>
      <w:r w:rsidRPr="00D7006D">
        <w:rPr>
          <w:rFonts w:ascii="Arial" w:hAnsi="Arial" w:cs="Arial"/>
          <w:bCs/>
          <w:color w:val="1F497D"/>
          <w:sz w:val="20"/>
          <w:szCs w:val="20"/>
          <w:lang w:eastAsia="ru-RU"/>
        </w:rPr>
        <w:t>отеле</w:t>
      </w:r>
      <w:r w:rsidRPr="00D7006D">
        <w:rPr>
          <w:rFonts w:ascii="Arial" w:hAnsi="Arial" w:cs="Arial"/>
          <w:bCs/>
          <w:color w:val="1F497D"/>
          <w:sz w:val="20"/>
          <w:szCs w:val="20"/>
          <w:lang w:val="en-US" w:eastAsia="ru-RU"/>
        </w:rPr>
        <w:t xml:space="preserve"> </w:t>
      </w:r>
      <w:r w:rsidRPr="00D7006D">
        <w:rPr>
          <w:rFonts w:ascii="Arial" w:hAnsi="Arial" w:cs="Arial"/>
          <w:b/>
          <w:bCs/>
          <w:color w:val="1F497D"/>
          <w:sz w:val="20"/>
          <w:szCs w:val="20"/>
          <w:lang w:val="en-US" w:eastAsia="ru-RU"/>
        </w:rPr>
        <w:t>Superhouse International Hotel 4*</w:t>
      </w:r>
      <w:r w:rsidRPr="00D7006D">
        <w:rPr>
          <w:rFonts w:ascii="Arial" w:hAnsi="Arial" w:cs="Arial"/>
          <w:bCs/>
          <w:color w:val="1F497D"/>
          <w:sz w:val="20"/>
          <w:szCs w:val="20"/>
          <w:lang w:val="en-US" w:eastAsia="ru-RU"/>
        </w:rPr>
        <w:t xml:space="preserve">  </w:t>
      </w:r>
      <w:r w:rsidRPr="00D7006D">
        <w:rPr>
          <w:rFonts w:ascii="Arial" w:hAnsi="Arial" w:cs="Arial"/>
          <w:bCs/>
          <w:color w:val="1F497D"/>
          <w:sz w:val="20"/>
          <w:szCs w:val="20"/>
          <w:lang w:eastAsia="ru-RU"/>
        </w:rPr>
        <w:t>в</w:t>
      </w:r>
      <w:r w:rsidRPr="00D7006D">
        <w:rPr>
          <w:rFonts w:ascii="Arial" w:hAnsi="Arial" w:cs="Arial"/>
          <w:bCs/>
          <w:color w:val="1F497D"/>
          <w:sz w:val="20"/>
          <w:szCs w:val="20"/>
          <w:lang w:val="en-US" w:eastAsia="ru-RU"/>
        </w:rPr>
        <w:t xml:space="preserve"> </w:t>
      </w:r>
      <w:r w:rsidRPr="00D7006D">
        <w:rPr>
          <w:rFonts w:ascii="Arial" w:hAnsi="Arial" w:cs="Arial"/>
          <w:bCs/>
          <w:color w:val="1F497D"/>
          <w:sz w:val="20"/>
          <w:szCs w:val="20"/>
          <w:lang w:eastAsia="ru-RU"/>
        </w:rPr>
        <w:t>Пекине</w:t>
      </w:r>
      <w:r w:rsidRPr="00D7006D">
        <w:rPr>
          <w:rFonts w:ascii="Arial" w:hAnsi="Arial" w:cs="Arial"/>
          <w:bCs/>
          <w:color w:val="1F497D"/>
          <w:sz w:val="20"/>
          <w:szCs w:val="20"/>
          <w:lang w:val="en-US" w:eastAsia="ru-RU"/>
        </w:rPr>
        <w:t>.</w:t>
      </w:r>
    </w:p>
    <w:p w:rsidR="00356384" w:rsidRPr="00D7006D" w:rsidRDefault="00356384" w:rsidP="00404AFA">
      <w:pPr>
        <w:rPr>
          <w:rFonts w:ascii="Arial" w:hAnsi="Arial" w:cs="Arial"/>
          <w:b/>
          <w:bCs/>
          <w:color w:val="1F497D"/>
          <w:sz w:val="20"/>
          <w:szCs w:val="20"/>
          <w:lang w:val="en-US" w:eastAsia="ru-RU"/>
        </w:rPr>
      </w:pPr>
    </w:p>
    <w:p w:rsidR="00356384" w:rsidRPr="00D7006D" w:rsidRDefault="00356384" w:rsidP="00404AFA">
      <w:pPr>
        <w:rPr>
          <w:rFonts w:ascii="Arial" w:hAnsi="Arial" w:cs="Arial"/>
          <w:b/>
          <w:color w:val="1F497D"/>
          <w:sz w:val="20"/>
          <w:szCs w:val="20"/>
          <w:u w:val="single"/>
          <w:lang w:val="en-US"/>
        </w:rPr>
      </w:pPr>
    </w:p>
    <w:p w:rsidR="00356384" w:rsidRPr="002260C0" w:rsidRDefault="00356384" w:rsidP="00404AFA">
      <w:pPr>
        <w:rPr>
          <w:rFonts w:ascii="Arial" w:hAnsi="Arial" w:cs="Arial"/>
          <w:b/>
          <w:color w:val="1F497D"/>
          <w:sz w:val="20"/>
          <w:szCs w:val="20"/>
          <w:u w:val="single"/>
        </w:rPr>
      </w:pPr>
      <w:r w:rsidRPr="002260C0">
        <w:rPr>
          <w:rFonts w:ascii="Arial" w:hAnsi="Arial" w:cs="Arial"/>
          <w:b/>
          <w:color w:val="1F497D"/>
          <w:sz w:val="20"/>
          <w:szCs w:val="20"/>
          <w:u w:val="single"/>
        </w:rPr>
        <w:t xml:space="preserve">14 апреля </w:t>
      </w:r>
    </w:p>
    <w:p w:rsidR="00356384" w:rsidRPr="002260C0" w:rsidRDefault="00356384" w:rsidP="00404AFA">
      <w:pPr>
        <w:rPr>
          <w:rFonts w:ascii="Arial" w:hAnsi="Arial" w:cs="Arial"/>
          <w:b/>
          <w:color w:val="1F497D"/>
          <w:sz w:val="20"/>
          <w:szCs w:val="20"/>
          <w:u w:val="single"/>
        </w:rPr>
      </w:pPr>
    </w:p>
    <w:p w:rsidR="00356384" w:rsidRPr="002260C0" w:rsidRDefault="00356384" w:rsidP="00DE6CF7">
      <w:pPr>
        <w:rPr>
          <w:rFonts w:ascii="Arial" w:hAnsi="Arial" w:cs="Arial"/>
          <w:color w:val="1F497D"/>
          <w:sz w:val="20"/>
          <w:szCs w:val="20"/>
        </w:rPr>
      </w:pPr>
      <w:r w:rsidRPr="002260C0">
        <w:rPr>
          <w:rFonts w:ascii="Arial" w:hAnsi="Arial" w:cs="Arial"/>
          <w:b/>
          <w:color w:val="1F497D"/>
          <w:sz w:val="20"/>
          <w:szCs w:val="20"/>
        </w:rPr>
        <w:t>05.30.</w:t>
      </w:r>
      <w:r w:rsidRPr="002260C0">
        <w:rPr>
          <w:rFonts w:ascii="Arial" w:hAnsi="Arial" w:cs="Arial"/>
          <w:color w:val="1F497D"/>
          <w:sz w:val="20"/>
          <w:szCs w:val="20"/>
        </w:rPr>
        <w:t xml:space="preserve"> Выселение из отеля, завтрак - легкий паек собой. </w:t>
      </w:r>
    </w:p>
    <w:p w:rsidR="00356384" w:rsidRPr="002260C0" w:rsidRDefault="00356384" w:rsidP="00DE6CF7">
      <w:pPr>
        <w:rPr>
          <w:rFonts w:ascii="Arial" w:hAnsi="Arial" w:cs="Arial"/>
          <w:color w:val="1F497D"/>
          <w:sz w:val="20"/>
          <w:szCs w:val="20"/>
        </w:rPr>
      </w:pPr>
      <w:r w:rsidRPr="002260C0">
        <w:rPr>
          <w:rFonts w:ascii="Arial" w:hAnsi="Arial" w:cs="Arial"/>
          <w:color w:val="1F497D"/>
          <w:sz w:val="20"/>
          <w:szCs w:val="20"/>
        </w:rPr>
        <w:t>Трансфер на ж/д вокзал.</w:t>
      </w:r>
    </w:p>
    <w:p w:rsidR="00356384" w:rsidRPr="002260C0" w:rsidRDefault="00356384" w:rsidP="00F834CA">
      <w:pPr>
        <w:rPr>
          <w:rFonts w:ascii="Arial" w:hAnsi="Arial" w:cs="Arial"/>
          <w:color w:val="1F497D"/>
          <w:sz w:val="20"/>
          <w:szCs w:val="20"/>
          <w:highlight w:val="yellow"/>
        </w:rPr>
      </w:pPr>
    </w:p>
    <w:p w:rsidR="00356384" w:rsidRPr="002260C0" w:rsidRDefault="00356384" w:rsidP="00F834CA">
      <w:pPr>
        <w:rPr>
          <w:rFonts w:ascii="Arial" w:hAnsi="Arial" w:cs="Arial"/>
          <w:color w:val="1F497D"/>
          <w:sz w:val="20"/>
          <w:szCs w:val="20"/>
        </w:rPr>
      </w:pPr>
      <w:r w:rsidRPr="002260C0">
        <w:rPr>
          <w:rFonts w:ascii="Arial" w:hAnsi="Arial" w:cs="Arial"/>
          <w:b/>
          <w:color w:val="1F497D"/>
          <w:sz w:val="20"/>
          <w:szCs w:val="20"/>
        </w:rPr>
        <w:t>07.00.</w:t>
      </w:r>
      <w:r w:rsidRPr="002260C0">
        <w:rPr>
          <w:rFonts w:ascii="Arial" w:hAnsi="Arial" w:cs="Arial"/>
          <w:color w:val="1F497D"/>
          <w:sz w:val="20"/>
          <w:szCs w:val="20"/>
        </w:rPr>
        <w:t xml:space="preserve"> Отправление в Лоян на скоростном поезде.</w:t>
      </w:r>
    </w:p>
    <w:p w:rsidR="00356384" w:rsidRPr="002260C0" w:rsidRDefault="00356384" w:rsidP="00F834CA">
      <w:pPr>
        <w:rPr>
          <w:rFonts w:ascii="Arial" w:hAnsi="Arial" w:cs="Arial"/>
          <w:color w:val="1F497D"/>
          <w:sz w:val="20"/>
          <w:szCs w:val="20"/>
        </w:rPr>
      </w:pPr>
      <w:r w:rsidRPr="002260C0">
        <w:rPr>
          <w:rFonts w:ascii="Arial" w:hAnsi="Arial" w:cs="Arial"/>
          <w:b/>
          <w:color w:val="1F497D"/>
          <w:sz w:val="20"/>
          <w:szCs w:val="20"/>
        </w:rPr>
        <w:t>11.07.</w:t>
      </w:r>
      <w:r w:rsidRPr="002260C0">
        <w:rPr>
          <w:rFonts w:ascii="Arial" w:hAnsi="Arial" w:cs="Arial"/>
          <w:color w:val="1F497D"/>
          <w:sz w:val="20"/>
          <w:szCs w:val="20"/>
        </w:rPr>
        <w:t xml:space="preserve"> Прибытие в Лоян</w:t>
      </w:r>
    </w:p>
    <w:p w:rsidR="00356384" w:rsidRPr="002260C0" w:rsidRDefault="00356384" w:rsidP="00F834CA">
      <w:pPr>
        <w:rPr>
          <w:rFonts w:ascii="Arial" w:hAnsi="Arial" w:cs="Arial"/>
          <w:color w:val="1F497D"/>
          <w:sz w:val="20"/>
          <w:szCs w:val="20"/>
        </w:rPr>
      </w:pPr>
    </w:p>
    <w:p w:rsidR="00356384" w:rsidRPr="002260C0" w:rsidRDefault="00356384" w:rsidP="00DE6CF7">
      <w:pPr>
        <w:rPr>
          <w:rFonts w:ascii="Arial" w:hAnsi="Arial" w:cs="Arial"/>
          <w:color w:val="1F497D"/>
          <w:sz w:val="20"/>
          <w:szCs w:val="20"/>
        </w:rPr>
      </w:pPr>
      <w:r w:rsidRPr="002260C0">
        <w:rPr>
          <w:rFonts w:ascii="Arial" w:hAnsi="Arial" w:cs="Arial"/>
          <w:b/>
          <w:color w:val="1F497D"/>
          <w:sz w:val="20"/>
          <w:szCs w:val="20"/>
        </w:rPr>
        <w:t>11.30 - 12.00.</w:t>
      </w:r>
      <w:r w:rsidRPr="002260C0">
        <w:rPr>
          <w:rFonts w:ascii="Arial" w:hAnsi="Arial" w:cs="Arial"/>
          <w:color w:val="1F497D"/>
          <w:sz w:val="20"/>
          <w:szCs w:val="20"/>
        </w:rPr>
        <w:t xml:space="preserve"> Трансфер в отель, заселение если номера готовы ( по правилом отеля заселение после 14:00)</w:t>
      </w:r>
    </w:p>
    <w:p w:rsidR="00356384" w:rsidRPr="002260C0" w:rsidRDefault="00356384" w:rsidP="00F834CA">
      <w:pPr>
        <w:rPr>
          <w:rFonts w:ascii="Arial" w:hAnsi="Arial" w:cs="Arial"/>
          <w:color w:val="1F497D"/>
          <w:sz w:val="20"/>
          <w:szCs w:val="20"/>
        </w:rPr>
      </w:pPr>
    </w:p>
    <w:p w:rsidR="00356384" w:rsidRPr="002260C0" w:rsidRDefault="00356384" w:rsidP="00DE6CF7">
      <w:pPr>
        <w:rPr>
          <w:rFonts w:ascii="Arial" w:hAnsi="Arial" w:cs="Arial"/>
          <w:color w:val="1F497D"/>
          <w:sz w:val="20"/>
          <w:szCs w:val="20"/>
        </w:rPr>
      </w:pPr>
      <w:r w:rsidRPr="00C4298A">
        <w:rPr>
          <w:rFonts w:ascii="Arial" w:hAnsi="Arial" w:cs="Arial"/>
          <w:b/>
          <w:color w:val="1F497D"/>
          <w:sz w:val="20"/>
          <w:szCs w:val="20"/>
        </w:rPr>
        <w:t>12.00 - 13.00.</w:t>
      </w:r>
      <w:r w:rsidRPr="00C4298A">
        <w:rPr>
          <w:rFonts w:ascii="Arial" w:hAnsi="Arial" w:cs="Arial"/>
          <w:color w:val="1F497D"/>
          <w:sz w:val="20"/>
          <w:szCs w:val="20"/>
        </w:rPr>
        <w:t xml:space="preserve"> Обед самостоятельно.</w:t>
      </w:r>
    </w:p>
    <w:p w:rsidR="00356384" w:rsidRPr="002260C0" w:rsidRDefault="00356384" w:rsidP="00DE6CF7">
      <w:pPr>
        <w:rPr>
          <w:rFonts w:ascii="Arial" w:hAnsi="Arial" w:cs="Arial"/>
          <w:color w:val="1F497D"/>
          <w:sz w:val="20"/>
          <w:szCs w:val="20"/>
        </w:rPr>
      </w:pPr>
    </w:p>
    <w:p w:rsidR="00356384" w:rsidRPr="002260C0" w:rsidRDefault="00356384" w:rsidP="00121527">
      <w:pPr>
        <w:jc w:val="both"/>
        <w:rPr>
          <w:rFonts w:ascii="Arial" w:hAnsi="Arial" w:cs="Arial"/>
          <w:b/>
          <w:i/>
          <w:color w:val="1F497D"/>
          <w:sz w:val="20"/>
          <w:szCs w:val="20"/>
        </w:rPr>
      </w:pPr>
      <w:r w:rsidRPr="002260C0">
        <w:rPr>
          <w:rFonts w:ascii="Arial" w:hAnsi="Arial" w:cs="Arial"/>
          <w:b/>
          <w:i/>
          <w:color w:val="1F497D"/>
          <w:sz w:val="20"/>
          <w:szCs w:val="20"/>
        </w:rPr>
        <w:t xml:space="preserve">Посещение Лоянский Парк Пионов (Luoyang Peony Park) </w:t>
      </w:r>
    </w:p>
    <w:p w:rsidR="00356384" w:rsidRPr="002260C0" w:rsidRDefault="00356384" w:rsidP="00121527">
      <w:pPr>
        <w:jc w:val="both"/>
        <w:rPr>
          <w:rFonts w:ascii="Arial" w:hAnsi="Arial" w:cs="Arial"/>
          <w:i/>
          <w:color w:val="1F497D"/>
          <w:sz w:val="20"/>
          <w:szCs w:val="20"/>
        </w:rPr>
      </w:pPr>
      <w:r w:rsidRPr="002260C0">
        <w:rPr>
          <w:rFonts w:ascii="Arial" w:hAnsi="Arial" w:cs="Arial"/>
          <w:i/>
          <w:color w:val="1F497D"/>
          <w:sz w:val="20"/>
          <w:szCs w:val="20"/>
        </w:rPr>
        <w:t xml:space="preserve">Это первый парк, посвященный нашей теме пионов и в названии которого есть слово "пион". Он расположен в районе Цзяньси (Jianxi) города Лояна. Парк построен в 1956 году на месте бывшего императорского сада династии Суй. Парк занимает площадь </w:t>
      </w:r>
      <w:smartTag w:uri="urn:schemas-microsoft-com:office:smarttags" w:element="metricconverter">
        <w:smartTagPr>
          <w:attr w:name="ProductID" w:val="17 акров"/>
        </w:smartTagPr>
        <w:r w:rsidRPr="002260C0">
          <w:rPr>
            <w:rFonts w:ascii="Arial" w:hAnsi="Arial" w:cs="Arial"/>
            <w:i/>
            <w:color w:val="1F497D"/>
            <w:sz w:val="20"/>
            <w:szCs w:val="20"/>
          </w:rPr>
          <w:t>17 акров</w:t>
        </w:r>
      </w:smartTag>
      <w:r w:rsidRPr="002260C0">
        <w:rPr>
          <w:rFonts w:ascii="Arial" w:hAnsi="Arial" w:cs="Arial"/>
          <w:i/>
          <w:color w:val="1F497D"/>
          <w:sz w:val="20"/>
          <w:szCs w:val="20"/>
        </w:rPr>
        <w:t xml:space="preserve">, где растут более 20000 пионов 200 сортов. Четыре пятых площади в парке отданы под зеленые насаждения. Постройки в парке - это сочетание классического и современного архитектурного стилей. </w:t>
      </w:r>
    </w:p>
    <w:p w:rsidR="00356384" w:rsidRPr="002260C0" w:rsidRDefault="00356384" w:rsidP="00121527">
      <w:pPr>
        <w:rPr>
          <w:rFonts w:ascii="Arial" w:hAnsi="Arial" w:cs="Arial"/>
          <w:b/>
          <w:color w:val="1F497D"/>
          <w:sz w:val="20"/>
          <w:szCs w:val="20"/>
        </w:rPr>
      </w:pPr>
    </w:p>
    <w:p w:rsidR="00356384" w:rsidRPr="002260C0" w:rsidRDefault="00356384" w:rsidP="00F62D81">
      <w:pPr>
        <w:rPr>
          <w:rFonts w:ascii="Arial" w:hAnsi="Arial" w:cs="Arial"/>
          <w:b/>
          <w:color w:val="1F497D"/>
          <w:sz w:val="20"/>
          <w:szCs w:val="20"/>
        </w:rPr>
      </w:pPr>
      <w:r w:rsidRPr="002260C0">
        <w:rPr>
          <w:rFonts w:ascii="Arial" w:hAnsi="Arial" w:cs="Arial"/>
          <w:b/>
          <w:color w:val="1F497D"/>
          <w:sz w:val="20"/>
          <w:szCs w:val="20"/>
        </w:rPr>
        <w:t>Посещение храма Шаолинь.</w:t>
      </w:r>
    </w:p>
    <w:p w:rsidR="00356384" w:rsidRPr="002260C0" w:rsidRDefault="00356384" w:rsidP="00F62D81">
      <w:pPr>
        <w:jc w:val="both"/>
        <w:rPr>
          <w:rFonts w:ascii="Arial" w:hAnsi="Arial" w:cs="Arial"/>
          <w:i/>
          <w:color w:val="1F497D"/>
          <w:sz w:val="20"/>
          <w:szCs w:val="20"/>
        </w:rPr>
      </w:pPr>
      <w:r w:rsidRPr="002260C0">
        <w:rPr>
          <w:rFonts w:ascii="Arial" w:hAnsi="Arial" w:cs="Arial"/>
          <w:i/>
          <w:color w:val="1F497D"/>
          <w:sz w:val="20"/>
          <w:szCs w:val="20"/>
        </w:rPr>
        <w:t>Ежегодно в апреле здесь, в Лояне - "Столице 9 древних династий", проводится Фестиваль Пионов. Когда приходит весна, город буквально благоухает сладкими ароматами пионов. Эти цветы являются символом Лояна, самые разнообразные – белые, розовые, красные и самые редкие темные сорта пионов здесь можно увидеть повсюду.</w:t>
      </w:r>
    </w:p>
    <w:p w:rsidR="00356384" w:rsidRPr="00F62D81" w:rsidRDefault="00356384" w:rsidP="00121527">
      <w:pPr>
        <w:rPr>
          <w:rFonts w:ascii="Arial" w:hAnsi="Arial" w:cs="Arial"/>
          <w:color w:val="1F497D"/>
          <w:sz w:val="20"/>
          <w:szCs w:val="20"/>
        </w:rPr>
      </w:pPr>
    </w:p>
    <w:p w:rsidR="00356384" w:rsidRPr="002260C0" w:rsidRDefault="00356384" w:rsidP="00121527">
      <w:pPr>
        <w:rPr>
          <w:rFonts w:ascii="Arial" w:hAnsi="Arial" w:cs="Arial"/>
          <w:color w:val="1F497D"/>
          <w:sz w:val="20"/>
          <w:szCs w:val="20"/>
        </w:rPr>
      </w:pPr>
      <w:r w:rsidRPr="002260C0">
        <w:rPr>
          <w:rFonts w:ascii="Arial" w:hAnsi="Arial" w:cs="Arial"/>
          <w:color w:val="1F497D"/>
          <w:sz w:val="20"/>
          <w:szCs w:val="20"/>
        </w:rPr>
        <w:t>Возвращение в отель.</w:t>
      </w:r>
    </w:p>
    <w:p w:rsidR="00356384" w:rsidRPr="002260C0" w:rsidRDefault="00356384" w:rsidP="00121527">
      <w:pPr>
        <w:shd w:val="clear" w:color="auto" w:fill="FFFFFF"/>
        <w:jc w:val="both"/>
        <w:outlineLvl w:val="2"/>
        <w:rPr>
          <w:rFonts w:ascii="Arial" w:hAnsi="Arial" w:cs="Arial"/>
          <w:bCs/>
          <w:color w:val="1F497D"/>
          <w:sz w:val="20"/>
          <w:szCs w:val="20"/>
          <w:lang w:eastAsia="ru-RU"/>
        </w:rPr>
      </w:pPr>
      <w:r w:rsidRPr="002260C0">
        <w:rPr>
          <w:rFonts w:ascii="Arial" w:hAnsi="Arial" w:cs="Arial"/>
          <w:bCs/>
          <w:color w:val="1F497D"/>
          <w:sz w:val="20"/>
          <w:szCs w:val="20"/>
          <w:lang w:eastAsia="ru-RU"/>
        </w:rPr>
        <w:t>Ужин (самостоятельно).</w:t>
      </w:r>
    </w:p>
    <w:p w:rsidR="00356384" w:rsidRPr="002260C0" w:rsidRDefault="00356384" w:rsidP="009D7F5B">
      <w:pPr>
        <w:shd w:val="clear" w:color="auto" w:fill="FFFFFF"/>
        <w:jc w:val="both"/>
        <w:outlineLvl w:val="2"/>
        <w:rPr>
          <w:rFonts w:ascii="Arial" w:hAnsi="Arial" w:cs="Arial"/>
          <w:color w:val="1F497D"/>
          <w:sz w:val="20"/>
          <w:szCs w:val="20"/>
        </w:rPr>
      </w:pPr>
      <w:r w:rsidRPr="00D7006D">
        <w:rPr>
          <w:rFonts w:ascii="Arial" w:hAnsi="Arial" w:cs="Arial"/>
          <w:color w:val="1F497D"/>
          <w:sz w:val="20"/>
          <w:szCs w:val="20"/>
        </w:rPr>
        <w:t xml:space="preserve">Ночь в отеле </w:t>
      </w:r>
      <w:r w:rsidRPr="00D7006D">
        <w:rPr>
          <w:rFonts w:ascii="Arial" w:hAnsi="Arial" w:cs="Arial"/>
          <w:b/>
          <w:color w:val="1F497D"/>
          <w:sz w:val="20"/>
          <w:szCs w:val="20"/>
        </w:rPr>
        <w:t>Peony Hotel Luoyang 4*</w:t>
      </w:r>
      <w:r w:rsidRPr="00D7006D">
        <w:rPr>
          <w:rFonts w:ascii="Arial" w:hAnsi="Arial" w:cs="Arial"/>
          <w:color w:val="1F497D"/>
          <w:sz w:val="20"/>
          <w:szCs w:val="20"/>
        </w:rPr>
        <w:t xml:space="preserve"> в Лояне.</w:t>
      </w:r>
    </w:p>
    <w:p w:rsidR="00356384" w:rsidRPr="009D7F5B" w:rsidRDefault="00356384" w:rsidP="00DE6CF7">
      <w:pPr>
        <w:rPr>
          <w:rFonts w:ascii="Arial" w:hAnsi="Arial" w:cs="Arial"/>
          <w:b/>
          <w:color w:val="1F497D"/>
          <w:sz w:val="20"/>
          <w:szCs w:val="20"/>
        </w:rPr>
      </w:pPr>
    </w:p>
    <w:p w:rsidR="00356384" w:rsidRPr="009D7F5B" w:rsidRDefault="00356384" w:rsidP="007F17A7">
      <w:pPr>
        <w:shd w:val="clear" w:color="auto" w:fill="FFFFFF"/>
        <w:jc w:val="both"/>
        <w:outlineLvl w:val="2"/>
        <w:rPr>
          <w:rFonts w:ascii="Arial" w:hAnsi="Arial" w:cs="Arial"/>
          <w:color w:val="1F497D"/>
          <w:sz w:val="20"/>
          <w:szCs w:val="20"/>
        </w:rPr>
      </w:pPr>
    </w:p>
    <w:p w:rsidR="00356384" w:rsidRPr="009D7F5B" w:rsidRDefault="00356384" w:rsidP="00404AFA">
      <w:pPr>
        <w:rPr>
          <w:rFonts w:ascii="Arial" w:hAnsi="Arial" w:cs="Arial"/>
          <w:color w:val="1F497D"/>
          <w:sz w:val="20"/>
          <w:szCs w:val="20"/>
        </w:rPr>
      </w:pPr>
    </w:p>
    <w:p w:rsidR="00356384" w:rsidRPr="002260C0" w:rsidRDefault="00356384" w:rsidP="00404AFA">
      <w:pPr>
        <w:rPr>
          <w:rFonts w:ascii="Arial" w:hAnsi="Arial" w:cs="Arial"/>
          <w:b/>
          <w:color w:val="1F497D"/>
          <w:sz w:val="20"/>
          <w:szCs w:val="20"/>
          <w:u w:val="single"/>
        </w:rPr>
      </w:pPr>
      <w:r w:rsidRPr="002260C0">
        <w:rPr>
          <w:rFonts w:ascii="Arial" w:hAnsi="Arial" w:cs="Arial"/>
          <w:b/>
          <w:color w:val="1F497D"/>
          <w:sz w:val="20"/>
          <w:szCs w:val="20"/>
          <w:u w:val="single"/>
        </w:rPr>
        <w:t>1</w:t>
      </w:r>
      <w:r w:rsidRPr="008158C0">
        <w:rPr>
          <w:rFonts w:ascii="Arial" w:hAnsi="Arial" w:cs="Arial"/>
          <w:b/>
          <w:color w:val="1F497D"/>
          <w:sz w:val="20"/>
          <w:szCs w:val="20"/>
          <w:u w:val="single"/>
        </w:rPr>
        <w:t>5</w:t>
      </w:r>
      <w:r w:rsidRPr="002260C0">
        <w:rPr>
          <w:rFonts w:ascii="Arial" w:hAnsi="Arial" w:cs="Arial"/>
          <w:b/>
          <w:color w:val="1F497D"/>
          <w:sz w:val="20"/>
          <w:szCs w:val="20"/>
          <w:u w:val="single"/>
        </w:rPr>
        <w:t xml:space="preserve"> апреля </w:t>
      </w:r>
    </w:p>
    <w:p w:rsidR="00356384" w:rsidRPr="002260C0" w:rsidRDefault="00356384" w:rsidP="00404AFA">
      <w:pPr>
        <w:rPr>
          <w:rFonts w:ascii="Arial" w:hAnsi="Arial" w:cs="Arial"/>
          <w:b/>
          <w:color w:val="1F497D"/>
          <w:sz w:val="20"/>
          <w:szCs w:val="20"/>
          <w:u w:val="single"/>
        </w:rPr>
      </w:pPr>
    </w:p>
    <w:p w:rsidR="00356384" w:rsidRDefault="00356384" w:rsidP="00B6705F">
      <w:pPr>
        <w:rPr>
          <w:rFonts w:ascii="Arial" w:hAnsi="Arial" w:cs="Arial"/>
          <w:color w:val="1F497D"/>
          <w:sz w:val="20"/>
          <w:szCs w:val="20"/>
        </w:rPr>
      </w:pPr>
      <w:r w:rsidRPr="002260C0">
        <w:rPr>
          <w:rFonts w:ascii="Arial" w:hAnsi="Arial" w:cs="Arial"/>
          <w:b/>
          <w:color w:val="1F497D"/>
          <w:sz w:val="20"/>
          <w:szCs w:val="20"/>
        </w:rPr>
        <w:t>07.30 - 08.30.</w:t>
      </w:r>
      <w:r w:rsidRPr="002260C0">
        <w:rPr>
          <w:rFonts w:ascii="Arial" w:hAnsi="Arial" w:cs="Arial"/>
          <w:color w:val="1F497D"/>
          <w:sz w:val="20"/>
          <w:szCs w:val="20"/>
        </w:rPr>
        <w:t xml:space="preserve"> Завтрак в отеле </w:t>
      </w:r>
    </w:p>
    <w:p w:rsidR="00356384" w:rsidRPr="002260C0" w:rsidRDefault="00356384" w:rsidP="00B6705F">
      <w:pPr>
        <w:rPr>
          <w:rFonts w:ascii="Arial" w:hAnsi="Arial" w:cs="Arial"/>
          <w:color w:val="1F497D"/>
          <w:sz w:val="20"/>
          <w:szCs w:val="20"/>
        </w:rPr>
      </w:pPr>
      <w:r w:rsidRPr="00C4298A">
        <w:rPr>
          <w:rFonts w:ascii="Arial" w:hAnsi="Arial" w:cs="Arial"/>
          <w:b/>
          <w:color w:val="1F497D"/>
          <w:sz w:val="20"/>
          <w:szCs w:val="20"/>
        </w:rPr>
        <w:t>09.00.</w:t>
      </w:r>
      <w:r>
        <w:rPr>
          <w:rFonts w:ascii="Arial" w:hAnsi="Arial" w:cs="Arial"/>
          <w:color w:val="1F497D"/>
          <w:sz w:val="20"/>
          <w:szCs w:val="20"/>
        </w:rPr>
        <w:t xml:space="preserve"> Выезд из отеля.</w:t>
      </w:r>
    </w:p>
    <w:p w:rsidR="00356384" w:rsidRPr="002260C0" w:rsidRDefault="00356384" w:rsidP="00B6705F">
      <w:pPr>
        <w:rPr>
          <w:rFonts w:ascii="Arial" w:hAnsi="Arial" w:cs="Arial"/>
          <w:color w:val="1F497D"/>
          <w:sz w:val="20"/>
          <w:szCs w:val="20"/>
        </w:rPr>
      </w:pPr>
      <w:r w:rsidRPr="002260C0">
        <w:rPr>
          <w:rFonts w:ascii="Arial" w:hAnsi="Arial" w:cs="Arial"/>
          <w:b/>
          <w:color w:val="1F497D"/>
          <w:sz w:val="20"/>
          <w:szCs w:val="20"/>
        </w:rPr>
        <w:t>09.00 - 09.30.</w:t>
      </w:r>
      <w:r w:rsidRPr="002260C0">
        <w:rPr>
          <w:rFonts w:ascii="Arial" w:hAnsi="Arial" w:cs="Arial"/>
          <w:color w:val="1F497D"/>
          <w:sz w:val="20"/>
          <w:szCs w:val="20"/>
        </w:rPr>
        <w:t xml:space="preserve"> Трансфер в парк.</w:t>
      </w:r>
    </w:p>
    <w:p w:rsidR="00356384" w:rsidRPr="002260C0" w:rsidRDefault="00356384" w:rsidP="00B6705F">
      <w:pPr>
        <w:rPr>
          <w:rFonts w:ascii="Arial" w:hAnsi="Arial" w:cs="Arial"/>
          <w:color w:val="1F497D"/>
          <w:sz w:val="20"/>
          <w:szCs w:val="20"/>
        </w:rPr>
      </w:pPr>
    </w:p>
    <w:p w:rsidR="00356384" w:rsidRPr="002260C0" w:rsidRDefault="00356384" w:rsidP="00A033D5">
      <w:pPr>
        <w:jc w:val="both"/>
        <w:rPr>
          <w:rFonts w:ascii="Arial" w:hAnsi="Arial" w:cs="Arial"/>
          <w:b/>
          <w:color w:val="1F497D"/>
          <w:sz w:val="20"/>
          <w:szCs w:val="20"/>
        </w:rPr>
      </w:pPr>
      <w:r w:rsidRPr="002260C0">
        <w:rPr>
          <w:rFonts w:ascii="Arial" w:hAnsi="Arial" w:cs="Arial"/>
          <w:b/>
          <w:color w:val="1F497D"/>
          <w:sz w:val="20"/>
          <w:szCs w:val="20"/>
        </w:rPr>
        <w:t>10.00 - 12.00. Посещение Национального Сада Пионов Лояна.</w:t>
      </w:r>
    </w:p>
    <w:p w:rsidR="00356384" w:rsidRPr="002260C0" w:rsidRDefault="00356384" w:rsidP="00A033D5">
      <w:pPr>
        <w:jc w:val="both"/>
        <w:rPr>
          <w:rFonts w:ascii="Arial" w:hAnsi="Arial" w:cs="Arial"/>
          <w:i/>
          <w:color w:val="1F497D"/>
          <w:sz w:val="20"/>
          <w:szCs w:val="20"/>
        </w:rPr>
      </w:pPr>
      <w:r w:rsidRPr="002260C0">
        <w:rPr>
          <w:rFonts w:ascii="Arial" w:hAnsi="Arial" w:cs="Arial"/>
          <w:i/>
          <w:color w:val="1F497D"/>
          <w:sz w:val="20"/>
          <w:szCs w:val="20"/>
        </w:rPr>
        <w:t>В 1992 году по решению Государственного Департамента Лесного Хозяйства в Лояне был основан Национальный Генофонд Пионов (National Peony Gene Pool). В настоящее время Генофонд собрал большую коллекцию в количестве 1360 разновидностей пионов со всего мира, среди которых 9 местных примитивных видов, 8 диких подвидов, 1140 местных сортов и 120 редких сортов из-за границы. Этот генофонд представляет все местные сорта пионов и большинство основных зарубежных сортов. В 2003 году по одобрению Национального Лесного Бюро был основан Национальный Сад Пионов (Luoyang National Peony Garden),</w:t>
      </w:r>
    </w:p>
    <w:p w:rsidR="00356384" w:rsidRPr="002260C0" w:rsidRDefault="00356384" w:rsidP="00A033D5">
      <w:pPr>
        <w:jc w:val="both"/>
        <w:rPr>
          <w:rFonts w:ascii="Arial" w:hAnsi="Arial" w:cs="Arial"/>
          <w:i/>
          <w:color w:val="1F497D"/>
          <w:sz w:val="20"/>
          <w:szCs w:val="20"/>
        </w:rPr>
      </w:pPr>
      <w:r w:rsidRPr="002260C0">
        <w:rPr>
          <w:rFonts w:ascii="Arial" w:hAnsi="Arial" w:cs="Arial"/>
          <w:i/>
          <w:color w:val="1F497D"/>
          <w:sz w:val="20"/>
          <w:szCs w:val="20"/>
        </w:rPr>
        <w:t>с Национальным Генофондом Пионов в своей основе. В 2008 году в саду был создан Национальный Цветочный Питомник (National Flower Engineering Technical Research Center), который послужил инновационной платформой для промышленного выращивания пионов в Китае.</w:t>
      </w:r>
    </w:p>
    <w:p w:rsidR="00356384" w:rsidRPr="002260C0" w:rsidRDefault="00356384" w:rsidP="003C0372">
      <w:pPr>
        <w:rPr>
          <w:rFonts w:ascii="Arial" w:hAnsi="Arial" w:cs="Arial"/>
          <w:color w:val="1F497D"/>
          <w:sz w:val="20"/>
          <w:szCs w:val="20"/>
        </w:rPr>
      </w:pPr>
    </w:p>
    <w:p w:rsidR="00356384" w:rsidRPr="002260C0" w:rsidRDefault="00356384" w:rsidP="00FF0172">
      <w:pPr>
        <w:rPr>
          <w:rFonts w:ascii="Arial" w:hAnsi="Arial" w:cs="Arial"/>
          <w:color w:val="1F497D"/>
          <w:sz w:val="20"/>
          <w:szCs w:val="20"/>
        </w:rPr>
      </w:pPr>
      <w:r w:rsidRPr="00C4298A">
        <w:rPr>
          <w:rFonts w:ascii="Arial" w:hAnsi="Arial" w:cs="Arial"/>
          <w:b/>
          <w:color w:val="1F497D"/>
          <w:sz w:val="20"/>
          <w:szCs w:val="20"/>
        </w:rPr>
        <w:t>12.30 - 13.30.</w:t>
      </w:r>
      <w:r w:rsidRPr="00C4298A">
        <w:rPr>
          <w:rFonts w:ascii="Arial" w:hAnsi="Arial" w:cs="Arial"/>
          <w:color w:val="1F497D"/>
          <w:sz w:val="20"/>
          <w:szCs w:val="20"/>
        </w:rPr>
        <w:t xml:space="preserve"> Обед (входит в стоимость).</w:t>
      </w:r>
    </w:p>
    <w:p w:rsidR="00356384" w:rsidRPr="002260C0" w:rsidRDefault="00356384" w:rsidP="00FF0172">
      <w:pPr>
        <w:rPr>
          <w:rFonts w:ascii="Arial" w:hAnsi="Arial" w:cs="Arial"/>
          <w:color w:val="1F497D"/>
          <w:sz w:val="20"/>
          <w:szCs w:val="20"/>
        </w:rPr>
      </w:pPr>
    </w:p>
    <w:p w:rsidR="00356384" w:rsidRPr="002260C0" w:rsidRDefault="00356384" w:rsidP="00121527">
      <w:pPr>
        <w:rPr>
          <w:rFonts w:ascii="Arial" w:hAnsi="Arial" w:cs="Arial"/>
          <w:b/>
          <w:color w:val="1F497D"/>
          <w:sz w:val="20"/>
          <w:szCs w:val="20"/>
        </w:rPr>
      </w:pPr>
      <w:r w:rsidRPr="00791D4F">
        <w:rPr>
          <w:rFonts w:ascii="Arial" w:hAnsi="Arial" w:cs="Arial"/>
          <w:b/>
          <w:color w:val="1F497D"/>
          <w:sz w:val="20"/>
          <w:szCs w:val="20"/>
        </w:rPr>
        <w:t>Посещение гротов Луньмэн.</w:t>
      </w:r>
    </w:p>
    <w:p w:rsidR="00356384" w:rsidRPr="002260C0" w:rsidRDefault="00356384" w:rsidP="00B47EEA">
      <w:pPr>
        <w:jc w:val="both"/>
        <w:rPr>
          <w:rFonts w:ascii="Arial" w:hAnsi="Arial" w:cs="Arial"/>
          <w:i/>
          <w:color w:val="1F497D"/>
          <w:sz w:val="20"/>
          <w:szCs w:val="20"/>
        </w:rPr>
      </w:pPr>
      <w:r w:rsidRPr="002260C0">
        <w:rPr>
          <w:rFonts w:ascii="Arial" w:hAnsi="Arial" w:cs="Arial"/>
          <w:i/>
          <w:color w:val="1F497D"/>
          <w:sz w:val="20"/>
          <w:szCs w:val="20"/>
        </w:rPr>
        <w:t>Гроты Лунмэнь ("Врата Дракона") - главная достопримечательность Лояна. Это настоящее рукотворное чудо - пещерно-известняковый город, который строили несколько веков в знак преданности буддизму</w:t>
      </w:r>
    </w:p>
    <w:p w:rsidR="00356384" w:rsidRPr="002260C0" w:rsidRDefault="00356384" w:rsidP="00B47EEA">
      <w:pPr>
        <w:jc w:val="both"/>
        <w:rPr>
          <w:rFonts w:ascii="Arial" w:hAnsi="Arial" w:cs="Arial"/>
          <w:i/>
          <w:color w:val="1F497D"/>
          <w:sz w:val="20"/>
          <w:szCs w:val="20"/>
        </w:rPr>
      </w:pPr>
      <w:r w:rsidRPr="002260C0">
        <w:rPr>
          <w:rFonts w:ascii="Arial" w:hAnsi="Arial" w:cs="Arial"/>
          <w:i/>
          <w:color w:val="1F497D"/>
          <w:sz w:val="20"/>
          <w:szCs w:val="20"/>
        </w:rPr>
        <w:t xml:space="preserve">Гроты Лунмэнь – буддистский пещерный храмовый комплекс, расположенный в </w:t>
      </w:r>
      <w:smartTag w:uri="urn:schemas-microsoft-com:office:smarttags" w:element="metricconverter">
        <w:smartTagPr>
          <w:attr w:name="ProductID" w:val="12 км"/>
        </w:smartTagPr>
        <w:r w:rsidRPr="002260C0">
          <w:rPr>
            <w:rFonts w:ascii="Arial" w:hAnsi="Arial" w:cs="Arial"/>
            <w:i/>
            <w:color w:val="1F497D"/>
            <w:sz w:val="20"/>
            <w:szCs w:val="20"/>
          </w:rPr>
          <w:t>12 км</w:t>
        </w:r>
      </w:smartTag>
      <w:r w:rsidRPr="002260C0">
        <w:rPr>
          <w:rFonts w:ascii="Arial" w:hAnsi="Arial" w:cs="Arial"/>
          <w:i/>
          <w:color w:val="1F497D"/>
          <w:sz w:val="20"/>
          <w:szCs w:val="20"/>
        </w:rPr>
        <w:t xml:space="preserve"> к югу от г. Лояна. Пещеры высечены в известняковых породах гор с обеих сторон реки Ихэ. В начале и в конце комплекса берега соединены мостами. Протяженность гротов на каждом из берегов занимает порядка </w:t>
      </w:r>
      <w:smartTag w:uri="urn:schemas-microsoft-com:office:smarttags" w:element="metricconverter">
        <w:smartTagPr>
          <w:attr w:name="ProductID" w:val="1 км"/>
        </w:smartTagPr>
        <w:r w:rsidRPr="002260C0">
          <w:rPr>
            <w:rFonts w:ascii="Arial" w:hAnsi="Arial" w:cs="Arial"/>
            <w:i/>
            <w:color w:val="1F497D"/>
            <w:sz w:val="20"/>
            <w:szCs w:val="20"/>
          </w:rPr>
          <w:t>1 км</w:t>
        </w:r>
      </w:smartTag>
      <w:r w:rsidRPr="002260C0">
        <w:rPr>
          <w:rFonts w:ascii="Arial" w:hAnsi="Arial" w:cs="Arial"/>
          <w:i/>
          <w:color w:val="1F497D"/>
          <w:sz w:val="20"/>
          <w:szCs w:val="20"/>
        </w:rPr>
        <w:t xml:space="preserve">. </w:t>
      </w:r>
    </w:p>
    <w:p w:rsidR="00356384" w:rsidRPr="002260C0" w:rsidRDefault="00356384" w:rsidP="00B47EEA">
      <w:pPr>
        <w:jc w:val="both"/>
        <w:rPr>
          <w:rFonts w:ascii="Arial" w:hAnsi="Arial" w:cs="Arial"/>
          <w:i/>
          <w:color w:val="1F497D"/>
          <w:sz w:val="20"/>
          <w:szCs w:val="20"/>
        </w:rPr>
      </w:pPr>
      <w:r w:rsidRPr="002260C0">
        <w:rPr>
          <w:rFonts w:ascii="Arial" w:hAnsi="Arial" w:cs="Arial"/>
          <w:i/>
          <w:color w:val="1F497D"/>
          <w:sz w:val="20"/>
          <w:szCs w:val="20"/>
        </w:rPr>
        <w:t xml:space="preserve">Традиция вырезать в скале гроты со статуями Будды пришла в Китай из Индии вместе с буддизмом. Гроты Лунмэня – один из крупнейших в Китае подобных комплексов. Сооружение этого монастыря началось в 494 году. Изваяния и рельефы высекались в скале на протяжении почти четырех веков. </w:t>
      </w:r>
    </w:p>
    <w:p w:rsidR="00356384" w:rsidRPr="002260C0" w:rsidRDefault="00356384" w:rsidP="00B47EEA">
      <w:pPr>
        <w:jc w:val="both"/>
        <w:rPr>
          <w:rFonts w:ascii="Arial" w:hAnsi="Arial" w:cs="Arial"/>
          <w:i/>
          <w:color w:val="1F497D"/>
          <w:sz w:val="20"/>
          <w:szCs w:val="20"/>
        </w:rPr>
      </w:pPr>
      <w:r w:rsidRPr="002260C0">
        <w:rPr>
          <w:rFonts w:ascii="Arial" w:hAnsi="Arial" w:cs="Arial"/>
          <w:i/>
          <w:color w:val="1F497D"/>
          <w:sz w:val="20"/>
          <w:szCs w:val="20"/>
        </w:rPr>
        <w:t xml:space="preserve">Несмотря на многочисленные природные и социально-исторические катаклизмы, удивительные гроты сохранились – на сегодняшний день в комплексе насчитывается 2345 пещер и ниш, около 2800 надписей, 43 пагоды и свыше 100 000 различных буддистских изображений. Самое высокое изваяние достигает </w:t>
      </w:r>
      <w:smartTag w:uri="urn:schemas-microsoft-com:office:smarttags" w:element="metricconverter">
        <w:smartTagPr>
          <w:attr w:name="ProductID" w:val="17 метров"/>
        </w:smartTagPr>
        <w:r w:rsidRPr="002260C0">
          <w:rPr>
            <w:rFonts w:ascii="Arial" w:hAnsi="Arial" w:cs="Arial"/>
            <w:i/>
            <w:color w:val="1F497D"/>
            <w:sz w:val="20"/>
            <w:szCs w:val="20"/>
          </w:rPr>
          <w:t>17 метров</w:t>
        </w:r>
      </w:smartTag>
      <w:r w:rsidRPr="002260C0">
        <w:rPr>
          <w:rFonts w:ascii="Arial" w:hAnsi="Arial" w:cs="Arial"/>
          <w:i/>
          <w:color w:val="1F497D"/>
          <w:sz w:val="20"/>
          <w:szCs w:val="20"/>
        </w:rPr>
        <w:t xml:space="preserve">, а самая маленькая скульптура святого - всего </w:t>
      </w:r>
      <w:smartTag w:uri="urn:schemas-microsoft-com:office:smarttags" w:element="metricconverter">
        <w:smartTagPr>
          <w:attr w:name="ProductID" w:val="2 сантиметра"/>
        </w:smartTagPr>
        <w:r w:rsidRPr="002260C0">
          <w:rPr>
            <w:rFonts w:ascii="Arial" w:hAnsi="Arial" w:cs="Arial"/>
            <w:i/>
            <w:color w:val="1F497D"/>
            <w:sz w:val="20"/>
            <w:szCs w:val="20"/>
          </w:rPr>
          <w:t>2 сантиметра</w:t>
        </w:r>
      </w:smartTag>
      <w:r w:rsidRPr="002260C0">
        <w:rPr>
          <w:rFonts w:ascii="Arial" w:hAnsi="Arial" w:cs="Arial"/>
          <w:i/>
          <w:color w:val="1F497D"/>
          <w:sz w:val="20"/>
          <w:szCs w:val="20"/>
        </w:rPr>
        <w:t xml:space="preserve"> в высоту.</w:t>
      </w:r>
    </w:p>
    <w:p w:rsidR="00356384" w:rsidRPr="002260C0" w:rsidRDefault="00356384" w:rsidP="00B47EEA">
      <w:pPr>
        <w:jc w:val="both"/>
        <w:rPr>
          <w:rFonts w:ascii="Arial" w:hAnsi="Arial" w:cs="Arial"/>
          <w:i/>
          <w:color w:val="1F497D"/>
          <w:sz w:val="20"/>
          <w:szCs w:val="20"/>
        </w:rPr>
      </w:pPr>
      <w:r w:rsidRPr="002260C0">
        <w:rPr>
          <w:rFonts w:ascii="Arial" w:hAnsi="Arial" w:cs="Arial"/>
          <w:i/>
          <w:color w:val="1F497D"/>
          <w:sz w:val="20"/>
          <w:szCs w:val="20"/>
        </w:rPr>
        <w:t>Пещеры Лунмэнь были признаны ЮНЕСКО мировым культурным наследием.</w:t>
      </w:r>
    </w:p>
    <w:p w:rsidR="00356384" w:rsidRPr="002260C0" w:rsidRDefault="00356384" w:rsidP="00121527">
      <w:pPr>
        <w:rPr>
          <w:rFonts w:ascii="Arial" w:hAnsi="Arial" w:cs="Arial"/>
          <w:i/>
          <w:color w:val="1F497D"/>
          <w:sz w:val="20"/>
          <w:szCs w:val="20"/>
        </w:rPr>
      </w:pPr>
    </w:p>
    <w:p w:rsidR="00356384" w:rsidRPr="002260C0" w:rsidRDefault="00356384" w:rsidP="004C519D">
      <w:pPr>
        <w:jc w:val="both"/>
        <w:rPr>
          <w:rFonts w:ascii="Arial" w:hAnsi="Arial" w:cs="Arial"/>
          <w:i/>
          <w:color w:val="1F497D"/>
          <w:sz w:val="20"/>
          <w:szCs w:val="20"/>
        </w:rPr>
      </w:pPr>
      <w:r w:rsidRPr="002260C0">
        <w:rPr>
          <w:rFonts w:ascii="Arial" w:hAnsi="Arial" w:cs="Arial"/>
          <w:color w:val="1F497D"/>
          <w:sz w:val="20"/>
          <w:szCs w:val="20"/>
        </w:rPr>
        <w:t>Возвращение в отель.</w:t>
      </w:r>
    </w:p>
    <w:p w:rsidR="00356384" w:rsidRPr="002260C0" w:rsidRDefault="00356384" w:rsidP="0003328B">
      <w:pPr>
        <w:shd w:val="clear" w:color="auto" w:fill="FFFFFF"/>
        <w:jc w:val="both"/>
        <w:outlineLvl w:val="2"/>
        <w:rPr>
          <w:rFonts w:ascii="Arial" w:hAnsi="Arial" w:cs="Arial"/>
          <w:bCs/>
          <w:color w:val="1F497D"/>
          <w:sz w:val="20"/>
          <w:szCs w:val="20"/>
          <w:lang w:eastAsia="ru-RU"/>
        </w:rPr>
      </w:pPr>
      <w:r w:rsidRPr="002260C0">
        <w:rPr>
          <w:rFonts w:ascii="Arial" w:hAnsi="Arial" w:cs="Arial"/>
          <w:bCs/>
          <w:color w:val="1F497D"/>
          <w:sz w:val="20"/>
          <w:szCs w:val="20"/>
          <w:lang w:eastAsia="ru-RU"/>
        </w:rPr>
        <w:t>Ужин (самостоятельно).</w:t>
      </w:r>
    </w:p>
    <w:p w:rsidR="00356384" w:rsidRPr="002260C0" w:rsidRDefault="00356384" w:rsidP="00D7006D">
      <w:pPr>
        <w:shd w:val="clear" w:color="auto" w:fill="FFFFFF"/>
        <w:jc w:val="both"/>
        <w:outlineLvl w:val="2"/>
        <w:rPr>
          <w:rFonts w:ascii="Arial" w:hAnsi="Arial" w:cs="Arial"/>
          <w:color w:val="1F497D"/>
          <w:sz w:val="20"/>
          <w:szCs w:val="20"/>
        </w:rPr>
      </w:pPr>
      <w:r w:rsidRPr="00D7006D">
        <w:rPr>
          <w:rFonts w:ascii="Arial" w:hAnsi="Arial" w:cs="Arial"/>
          <w:color w:val="1F497D"/>
          <w:sz w:val="20"/>
          <w:szCs w:val="20"/>
        </w:rPr>
        <w:t xml:space="preserve">Ночь в отеле </w:t>
      </w:r>
      <w:r w:rsidRPr="00D7006D">
        <w:rPr>
          <w:rFonts w:ascii="Arial" w:hAnsi="Arial" w:cs="Arial"/>
          <w:b/>
          <w:color w:val="1F497D"/>
          <w:sz w:val="20"/>
          <w:szCs w:val="20"/>
        </w:rPr>
        <w:t>Peony Hotel Luoyang 4*</w:t>
      </w:r>
      <w:r w:rsidRPr="00D7006D">
        <w:rPr>
          <w:rFonts w:ascii="Arial" w:hAnsi="Arial" w:cs="Arial"/>
          <w:color w:val="1F497D"/>
          <w:sz w:val="20"/>
          <w:szCs w:val="20"/>
        </w:rPr>
        <w:t xml:space="preserve"> в Лояне.</w:t>
      </w:r>
    </w:p>
    <w:p w:rsidR="00356384" w:rsidRDefault="00356384" w:rsidP="005306AF">
      <w:pPr>
        <w:shd w:val="clear" w:color="auto" w:fill="FFFFFF"/>
        <w:jc w:val="both"/>
        <w:outlineLvl w:val="2"/>
        <w:rPr>
          <w:rFonts w:ascii="Arial" w:hAnsi="Arial" w:cs="Arial"/>
          <w:color w:val="1F497D"/>
          <w:sz w:val="20"/>
          <w:szCs w:val="20"/>
        </w:rPr>
      </w:pPr>
    </w:p>
    <w:p w:rsidR="00356384" w:rsidRPr="002260C0" w:rsidRDefault="00356384" w:rsidP="005306AF">
      <w:pPr>
        <w:shd w:val="clear" w:color="auto" w:fill="FFFFFF"/>
        <w:jc w:val="both"/>
        <w:outlineLvl w:val="2"/>
        <w:rPr>
          <w:rFonts w:ascii="Arial" w:hAnsi="Arial" w:cs="Arial"/>
          <w:color w:val="1F497D"/>
          <w:sz w:val="20"/>
          <w:szCs w:val="20"/>
        </w:rPr>
      </w:pPr>
    </w:p>
    <w:p w:rsidR="00356384" w:rsidRPr="002260C0" w:rsidRDefault="00356384" w:rsidP="00404AFA">
      <w:pPr>
        <w:rPr>
          <w:rFonts w:ascii="Arial" w:hAnsi="Arial" w:cs="Arial"/>
          <w:b/>
          <w:color w:val="1F497D"/>
          <w:sz w:val="20"/>
          <w:szCs w:val="20"/>
          <w:u w:val="single"/>
        </w:rPr>
      </w:pPr>
      <w:r w:rsidRPr="002260C0">
        <w:rPr>
          <w:rFonts w:ascii="Arial" w:hAnsi="Arial" w:cs="Arial"/>
          <w:b/>
          <w:color w:val="1F497D"/>
          <w:sz w:val="20"/>
          <w:szCs w:val="20"/>
          <w:u w:val="single"/>
        </w:rPr>
        <w:t>1</w:t>
      </w:r>
      <w:r w:rsidRPr="008158C0">
        <w:rPr>
          <w:rFonts w:ascii="Arial" w:hAnsi="Arial" w:cs="Arial"/>
          <w:b/>
          <w:color w:val="1F497D"/>
          <w:sz w:val="20"/>
          <w:szCs w:val="20"/>
          <w:u w:val="single"/>
        </w:rPr>
        <w:t>6</w:t>
      </w:r>
      <w:r w:rsidRPr="002260C0">
        <w:rPr>
          <w:rFonts w:ascii="Arial" w:hAnsi="Arial" w:cs="Arial"/>
          <w:b/>
          <w:color w:val="1F497D"/>
          <w:sz w:val="20"/>
          <w:szCs w:val="20"/>
          <w:u w:val="single"/>
        </w:rPr>
        <w:t xml:space="preserve"> апреля </w:t>
      </w:r>
    </w:p>
    <w:p w:rsidR="00356384" w:rsidRPr="002260C0" w:rsidRDefault="00356384" w:rsidP="00404AFA">
      <w:pPr>
        <w:rPr>
          <w:rFonts w:ascii="Arial" w:hAnsi="Arial" w:cs="Arial"/>
          <w:b/>
          <w:color w:val="1F497D"/>
          <w:sz w:val="20"/>
          <w:szCs w:val="20"/>
          <w:u w:val="single"/>
        </w:rPr>
      </w:pPr>
    </w:p>
    <w:p w:rsidR="00356384" w:rsidRPr="002260C0" w:rsidRDefault="00356384" w:rsidP="007F17A7">
      <w:pPr>
        <w:rPr>
          <w:rFonts w:ascii="Arial" w:hAnsi="Arial" w:cs="Arial"/>
          <w:color w:val="1F497D"/>
          <w:sz w:val="20"/>
          <w:szCs w:val="20"/>
        </w:rPr>
      </w:pPr>
      <w:r w:rsidRPr="002260C0">
        <w:rPr>
          <w:rFonts w:ascii="Arial" w:hAnsi="Arial" w:cs="Arial"/>
          <w:b/>
          <w:color w:val="1F497D"/>
          <w:sz w:val="20"/>
          <w:szCs w:val="20"/>
        </w:rPr>
        <w:t>07.30 - 08.30.</w:t>
      </w:r>
      <w:r w:rsidRPr="002260C0">
        <w:rPr>
          <w:rFonts w:ascii="Arial" w:hAnsi="Arial" w:cs="Arial"/>
          <w:color w:val="1F497D"/>
          <w:sz w:val="20"/>
          <w:szCs w:val="20"/>
        </w:rPr>
        <w:t xml:space="preserve">  Завтрак в отеле </w:t>
      </w:r>
    </w:p>
    <w:p w:rsidR="00356384" w:rsidRPr="00C4298A" w:rsidRDefault="00356384" w:rsidP="007052A4">
      <w:pPr>
        <w:rPr>
          <w:rFonts w:ascii="Arial" w:hAnsi="Arial" w:cs="Arial"/>
          <w:color w:val="1F497D"/>
          <w:sz w:val="20"/>
          <w:szCs w:val="20"/>
        </w:rPr>
      </w:pPr>
      <w:r w:rsidRPr="00C4298A">
        <w:rPr>
          <w:rFonts w:ascii="Arial" w:hAnsi="Arial" w:cs="Arial"/>
          <w:b/>
          <w:color w:val="1F497D"/>
          <w:sz w:val="20"/>
          <w:szCs w:val="20"/>
          <w:lang w:eastAsia="zh-CN"/>
        </w:rPr>
        <w:t>09</w:t>
      </w:r>
      <w:r w:rsidRPr="00C4298A">
        <w:rPr>
          <w:rFonts w:ascii="Arial" w:hAnsi="Arial" w:cs="Arial"/>
          <w:b/>
          <w:color w:val="1F497D"/>
          <w:sz w:val="20"/>
          <w:szCs w:val="20"/>
        </w:rPr>
        <w:t>.</w:t>
      </w:r>
      <w:r w:rsidRPr="00C4298A">
        <w:rPr>
          <w:rFonts w:ascii="Arial" w:hAnsi="Arial" w:cs="Arial"/>
          <w:b/>
          <w:color w:val="1F497D"/>
          <w:sz w:val="20"/>
          <w:szCs w:val="20"/>
          <w:lang w:eastAsia="zh-CN"/>
        </w:rPr>
        <w:t>00</w:t>
      </w:r>
      <w:r w:rsidRPr="00C4298A">
        <w:rPr>
          <w:rFonts w:ascii="Arial" w:hAnsi="Arial" w:cs="Arial"/>
          <w:color w:val="1F497D"/>
          <w:sz w:val="20"/>
          <w:szCs w:val="20"/>
        </w:rPr>
        <w:t xml:space="preserve"> Выезд из отеля с вещами.</w:t>
      </w:r>
    </w:p>
    <w:p w:rsidR="00356384" w:rsidRPr="00C4298A" w:rsidRDefault="00356384" w:rsidP="007F17A7">
      <w:pPr>
        <w:rPr>
          <w:rFonts w:ascii="Arial" w:hAnsi="Arial" w:cs="Arial"/>
          <w:color w:val="1F497D"/>
          <w:sz w:val="20"/>
          <w:szCs w:val="20"/>
        </w:rPr>
      </w:pPr>
    </w:p>
    <w:p w:rsidR="00356384" w:rsidRPr="002260C0" w:rsidRDefault="00356384" w:rsidP="00F62D81">
      <w:pPr>
        <w:rPr>
          <w:rFonts w:ascii="Arial" w:hAnsi="Arial" w:cs="Arial"/>
          <w:b/>
          <w:color w:val="1F497D"/>
          <w:sz w:val="20"/>
          <w:szCs w:val="20"/>
        </w:rPr>
      </w:pPr>
      <w:r w:rsidRPr="002260C0">
        <w:rPr>
          <w:rFonts w:ascii="Arial" w:hAnsi="Arial" w:cs="Arial"/>
          <w:b/>
          <w:color w:val="1F497D"/>
          <w:sz w:val="20"/>
          <w:szCs w:val="20"/>
        </w:rPr>
        <w:t>Посещение парка Wangcheng - "Мекки пионов"</w:t>
      </w:r>
    </w:p>
    <w:p w:rsidR="00356384" w:rsidRPr="002260C0" w:rsidRDefault="00356384" w:rsidP="00F62D81">
      <w:pPr>
        <w:rPr>
          <w:rFonts w:ascii="Arial" w:hAnsi="Arial" w:cs="Arial"/>
          <w:b/>
          <w:color w:val="1F497D"/>
          <w:sz w:val="20"/>
          <w:szCs w:val="20"/>
        </w:rPr>
      </w:pPr>
    </w:p>
    <w:p w:rsidR="00356384" w:rsidRPr="002260C0" w:rsidRDefault="00356384" w:rsidP="00F62D81">
      <w:pPr>
        <w:jc w:val="both"/>
        <w:rPr>
          <w:rFonts w:ascii="Arial" w:hAnsi="Arial" w:cs="Arial"/>
          <w:i/>
          <w:color w:val="1F497D"/>
          <w:sz w:val="20"/>
          <w:szCs w:val="20"/>
        </w:rPr>
      </w:pPr>
      <w:r w:rsidRPr="002260C0">
        <w:rPr>
          <w:rFonts w:ascii="Arial" w:hAnsi="Arial" w:cs="Arial"/>
          <w:i/>
          <w:color w:val="1F497D"/>
          <w:sz w:val="20"/>
          <w:szCs w:val="20"/>
        </w:rPr>
        <w:t>Помимо разнообразных сортов пионов, в парке можно увидеть исторические достопримечательности и древние архитектурные комплексы. В парке расположен зоопарк, где можно прокатиться на фуникулере над клетками диких животных и полюбоваться красивым ландшафтом парка.</w:t>
      </w:r>
    </w:p>
    <w:p w:rsidR="00356384" w:rsidRPr="002260C0" w:rsidRDefault="00356384" w:rsidP="00F62D81">
      <w:pPr>
        <w:jc w:val="both"/>
        <w:rPr>
          <w:rFonts w:ascii="Arial" w:hAnsi="Arial" w:cs="Arial"/>
          <w:i/>
          <w:color w:val="1F497D"/>
          <w:sz w:val="20"/>
          <w:szCs w:val="20"/>
        </w:rPr>
      </w:pPr>
      <w:r w:rsidRPr="002260C0">
        <w:rPr>
          <w:rFonts w:ascii="Arial" w:hAnsi="Arial" w:cs="Arial"/>
          <w:i/>
          <w:color w:val="1F497D"/>
          <w:sz w:val="20"/>
          <w:szCs w:val="20"/>
        </w:rPr>
        <w:t>В Лояне пионами можно любоваться не только в знаменитых парках; на улицах города высажены сотни тысяч кустов пионов. Каждый год во время цветения пионов в Лоян съезжаются тысячи художников, как любителей, так и профессионалов, чтобы за короткий период цветения запечатлеть на бумаге красоту и изысканность этого цветка. Художники пишут свои картины прямо в парках, причем любой желающий может понаблюдать за их работой, пообщаться с мастером. По мнению многих художников, всего 20 дней в году для общения с цветами – это очень мало. Следует учитывать, что в разное время суток, в зависимости от освещения, цветы смотрятся по-разному.</w:t>
      </w:r>
    </w:p>
    <w:p w:rsidR="00356384" w:rsidRPr="002260C0" w:rsidRDefault="00356384" w:rsidP="00121527">
      <w:pPr>
        <w:jc w:val="both"/>
        <w:rPr>
          <w:rFonts w:ascii="Arial" w:hAnsi="Arial" w:cs="Arial"/>
          <w:i/>
          <w:color w:val="1F497D"/>
          <w:sz w:val="20"/>
          <w:szCs w:val="20"/>
        </w:rPr>
      </w:pPr>
    </w:p>
    <w:p w:rsidR="00356384" w:rsidRPr="002260C0" w:rsidRDefault="00356384" w:rsidP="00121527">
      <w:pPr>
        <w:rPr>
          <w:rFonts w:ascii="Arial" w:hAnsi="Arial" w:cs="Arial"/>
          <w:color w:val="1F497D"/>
          <w:sz w:val="20"/>
          <w:szCs w:val="20"/>
        </w:rPr>
      </w:pPr>
      <w:r w:rsidRPr="002260C0">
        <w:rPr>
          <w:rFonts w:ascii="Arial" w:hAnsi="Arial" w:cs="Arial"/>
          <w:color w:val="1F497D"/>
          <w:sz w:val="20"/>
          <w:szCs w:val="20"/>
        </w:rPr>
        <w:t>Обед (входит в стоимость).</w:t>
      </w:r>
    </w:p>
    <w:p w:rsidR="00356384" w:rsidRPr="002260C0" w:rsidRDefault="00356384" w:rsidP="007F17A7">
      <w:pPr>
        <w:rPr>
          <w:rFonts w:ascii="Arial" w:hAnsi="Arial" w:cs="Arial"/>
          <w:color w:val="1F497D"/>
          <w:sz w:val="20"/>
          <w:szCs w:val="20"/>
        </w:rPr>
      </w:pPr>
    </w:p>
    <w:p w:rsidR="00356384" w:rsidRPr="002260C0" w:rsidRDefault="00356384" w:rsidP="00595B3C">
      <w:pPr>
        <w:rPr>
          <w:rFonts w:ascii="Arial" w:hAnsi="Arial" w:cs="Arial"/>
          <w:color w:val="1F497D"/>
          <w:sz w:val="20"/>
          <w:szCs w:val="20"/>
        </w:rPr>
      </w:pPr>
      <w:r w:rsidRPr="002260C0">
        <w:rPr>
          <w:rFonts w:ascii="Arial" w:hAnsi="Arial" w:cs="Arial"/>
          <w:color w:val="1F497D"/>
          <w:sz w:val="20"/>
          <w:szCs w:val="20"/>
        </w:rPr>
        <w:t xml:space="preserve">Трансфер на ж/д вокзал </w:t>
      </w:r>
    </w:p>
    <w:p w:rsidR="00356384" w:rsidRPr="00C4298A" w:rsidRDefault="00356384" w:rsidP="00595B3C">
      <w:pPr>
        <w:rPr>
          <w:rFonts w:ascii="Arial" w:hAnsi="Arial" w:cs="Arial"/>
          <w:color w:val="1F497D"/>
          <w:sz w:val="20"/>
          <w:szCs w:val="20"/>
        </w:rPr>
      </w:pPr>
      <w:r w:rsidRPr="00C4298A">
        <w:rPr>
          <w:rFonts w:ascii="Arial" w:hAnsi="Arial" w:cs="Arial"/>
          <w:b/>
          <w:color w:val="1F497D"/>
          <w:sz w:val="20"/>
          <w:szCs w:val="20"/>
        </w:rPr>
        <w:t>14.19.</w:t>
      </w:r>
      <w:r w:rsidRPr="00C4298A">
        <w:rPr>
          <w:rFonts w:ascii="Arial" w:hAnsi="Arial" w:cs="Arial"/>
          <w:color w:val="1F497D"/>
          <w:sz w:val="20"/>
          <w:szCs w:val="20"/>
        </w:rPr>
        <w:t xml:space="preserve">Отправление в Пекин на скоростном поезде </w:t>
      </w:r>
      <w:r w:rsidRPr="00C4298A">
        <w:rPr>
          <w:rFonts w:ascii="Arial" w:hAnsi="Arial" w:cs="Arial"/>
          <w:color w:val="1F497D"/>
          <w:sz w:val="20"/>
          <w:szCs w:val="20"/>
          <w:lang w:val="en-US"/>
        </w:rPr>
        <w:t>G</w:t>
      </w:r>
      <w:r w:rsidRPr="00C4298A">
        <w:rPr>
          <w:rFonts w:ascii="Arial" w:hAnsi="Arial" w:cs="Arial"/>
          <w:color w:val="1F497D"/>
          <w:sz w:val="20"/>
          <w:szCs w:val="20"/>
        </w:rPr>
        <w:t>658</w:t>
      </w:r>
    </w:p>
    <w:p w:rsidR="00356384" w:rsidRPr="002260C0" w:rsidRDefault="00356384" w:rsidP="00404AFA">
      <w:pPr>
        <w:rPr>
          <w:rFonts w:ascii="Arial" w:hAnsi="Arial" w:cs="Arial"/>
          <w:color w:val="1F497D"/>
          <w:sz w:val="20"/>
          <w:szCs w:val="20"/>
        </w:rPr>
      </w:pPr>
      <w:r w:rsidRPr="00C4298A">
        <w:rPr>
          <w:rFonts w:ascii="Arial" w:hAnsi="Arial" w:cs="Arial"/>
          <w:b/>
          <w:color w:val="1F497D"/>
          <w:sz w:val="20"/>
          <w:szCs w:val="20"/>
        </w:rPr>
        <w:t xml:space="preserve">18.26. </w:t>
      </w:r>
      <w:r w:rsidRPr="00C4298A">
        <w:rPr>
          <w:rFonts w:ascii="Arial" w:hAnsi="Arial" w:cs="Arial"/>
          <w:color w:val="1F497D"/>
          <w:sz w:val="20"/>
          <w:szCs w:val="20"/>
        </w:rPr>
        <w:t>Прибытие в Пекин.</w:t>
      </w:r>
    </w:p>
    <w:p w:rsidR="00356384" w:rsidRPr="002260C0" w:rsidRDefault="00356384" w:rsidP="00404AFA">
      <w:pPr>
        <w:rPr>
          <w:rFonts w:ascii="Arial" w:hAnsi="Arial" w:cs="Arial"/>
          <w:color w:val="1F497D"/>
          <w:sz w:val="20"/>
          <w:szCs w:val="20"/>
        </w:rPr>
      </w:pPr>
      <w:r w:rsidRPr="002260C0">
        <w:rPr>
          <w:rFonts w:ascii="Arial" w:hAnsi="Arial" w:cs="Arial"/>
          <w:color w:val="1F497D"/>
          <w:sz w:val="20"/>
          <w:szCs w:val="20"/>
        </w:rPr>
        <w:t>Трансфер в отель.</w:t>
      </w:r>
    </w:p>
    <w:p w:rsidR="00356384" w:rsidRPr="002260C0" w:rsidRDefault="00356384" w:rsidP="00404AFA">
      <w:pPr>
        <w:rPr>
          <w:rFonts w:ascii="Arial" w:hAnsi="Arial" w:cs="Arial"/>
          <w:color w:val="1F497D"/>
          <w:sz w:val="20"/>
          <w:szCs w:val="20"/>
        </w:rPr>
      </w:pPr>
      <w:r w:rsidRPr="002260C0">
        <w:rPr>
          <w:rFonts w:ascii="Arial" w:hAnsi="Arial" w:cs="Arial"/>
          <w:color w:val="1F497D"/>
          <w:sz w:val="20"/>
          <w:szCs w:val="20"/>
        </w:rPr>
        <w:t xml:space="preserve">Размещение в отеле </w:t>
      </w:r>
      <w:r w:rsidRPr="002260C0">
        <w:rPr>
          <w:rFonts w:ascii="Arial" w:hAnsi="Arial" w:cs="Arial"/>
          <w:bCs/>
          <w:color w:val="1F497D"/>
          <w:sz w:val="20"/>
          <w:szCs w:val="20"/>
          <w:lang w:eastAsia="ru-RU"/>
        </w:rPr>
        <w:t>в Пекине.</w:t>
      </w:r>
    </w:p>
    <w:p w:rsidR="00356384" w:rsidRPr="00D7006D" w:rsidRDefault="00356384" w:rsidP="007F17A7">
      <w:pPr>
        <w:shd w:val="clear" w:color="auto" w:fill="FFFFFF"/>
        <w:jc w:val="both"/>
        <w:outlineLvl w:val="2"/>
        <w:rPr>
          <w:rFonts w:ascii="Arial" w:hAnsi="Arial" w:cs="Arial"/>
          <w:color w:val="1F497D"/>
          <w:sz w:val="20"/>
          <w:szCs w:val="20"/>
          <w:lang w:val="en-US"/>
        </w:rPr>
      </w:pPr>
      <w:r w:rsidRPr="00D7006D">
        <w:rPr>
          <w:rFonts w:ascii="Arial" w:hAnsi="Arial" w:cs="Arial"/>
          <w:color w:val="1F497D"/>
          <w:sz w:val="20"/>
          <w:szCs w:val="20"/>
        </w:rPr>
        <w:t>Ночь</w:t>
      </w:r>
      <w:r w:rsidRPr="00D7006D">
        <w:rPr>
          <w:rFonts w:ascii="Arial" w:hAnsi="Arial" w:cs="Arial"/>
          <w:color w:val="1F497D"/>
          <w:sz w:val="20"/>
          <w:szCs w:val="20"/>
          <w:lang w:val="en-US"/>
        </w:rPr>
        <w:t xml:space="preserve"> </w:t>
      </w:r>
      <w:r w:rsidRPr="00D7006D">
        <w:rPr>
          <w:rFonts w:ascii="Arial" w:hAnsi="Arial" w:cs="Arial"/>
          <w:color w:val="1F497D"/>
          <w:sz w:val="20"/>
          <w:szCs w:val="20"/>
        </w:rPr>
        <w:t>в</w:t>
      </w:r>
      <w:r w:rsidRPr="00D7006D">
        <w:rPr>
          <w:rFonts w:ascii="Arial" w:hAnsi="Arial" w:cs="Arial"/>
          <w:color w:val="1F497D"/>
          <w:sz w:val="20"/>
          <w:szCs w:val="20"/>
          <w:lang w:val="en-US"/>
        </w:rPr>
        <w:t xml:space="preserve"> </w:t>
      </w:r>
      <w:r w:rsidRPr="00D7006D">
        <w:rPr>
          <w:rFonts w:ascii="Arial" w:hAnsi="Arial" w:cs="Arial"/>
          <w:color w:val="1F497D"/>
          <w:sz w:val="20"/>
          <w:szCs w:val="20"/>
        </w:rPr>
        <w:t>отеле</w:t>
      </w:r>
      <w:r w:rsidRPr="00D7006D">
        <w:rPr>
          <w:rFonts w:ascii="Arial" w:hAnsi="Arial" w:cs="Arial"/>
          <w:color w:val="1F497D"/>
          <w:sz w:val="20"/>
          <w:szCs w:val="20"/>
          <w:lang w:val="en-US"/>
        </w:rPr>
        <w:t xml:space="preserve"> </w:t>
      </w:r>
      <w:r w:rsidRPr="00D7006D">
        <w:rPr>
          <w:rFonts w:ascii="Arial" w:hAnsi="Arial" w:cs="Arial"/>
          <w:b/>
          <w:color w:val="1F497D"/>
          <w:sz w:val="20"/>
          <w:szCs w:val="20"/>
          <w:lang w:val="en-US"/>
        </w:rPr>
        <w:t>Superhouse International Hotel 4*</w:t>
      </w:r>
      <w:r w:rsidRPr="00D7006D">
        <w:rPr>
          <w:rFonts w:ascii="Arial" w:hAnsi="Arial" w:cs="Arial"/>
          <w:color w:val="1F497D"/>
          <w:sz w:val="20"/>
          <w:szCs w:val="20"/>
          <w:lang w:val="en-US"/>
        </w:rPr>
        <w:t xml:space="preserve">  </w:t>
      </w:r>
      <w:r w:rsidRPr="00D7006D">
        <w:rPr>
          <w:rFonts w:ascii="Arial" w:hAnsi="Arial" w:cs="Arial"/>
          <w:color w:val="1F497D"/>
          <w:sz w:val="20"/>
          <w:szCs w:val="20"/>
        </w:rPr>
        <w:t>в</w:t>
      </w:r>
      <w:r w:rsidRPr="00D7006D">
        <w:rPr>
          <w:rFonts w:ascii="Arial" w:hAnsi="Arial" w:cs="Arial"/>
          <w:color w:val="1F497D"/>
          <w:sz w:val="20"/>
          <w:szCs w:val="20"/>
          <w:lang w:val="en-US"/>
        </w:rPr>
        <w:t xml:space="preserve"> </w:t>
      </w:r>
      <w:r w:rsidRPr="00D7006D">
        <w:rPr>
          <w:rFonts w:ascii="Arial" w:hAnsi="Arial" w:cs="Arial"/>
          <w:color w:val="1F497D"/>
          <w:sz w:val="20"/>
          <w:szCs w:val="20"/>
        </w:rPr>
        <w:t>Пекине</w:t>
      </w:r>
      <w:r w:rsidRPr="00D7006D">
        <w:rPr>
          <w:rFonts w:ascii="Arial" w:hAnsi="Arial" w:cs="Arial"/>
          <w:color w:val="1F497D"/>
          <w:sz w:val="20"/>
          <w:szCs w:val="20"/>
          <w:lang w:val="en-US"/>
        </w:rPr>
        <w:t>.</w:t>
      </w:r>
    </w:p>
    <w:p w:rsidR="00356384" w:rsidRDefault="00356384" w:rsidP="007F17A7">
      <w:pPr>
        <w:shd w:val="clear" w:color="auto" w:fill="FFFFFF"/>
        <w:jc w:val="both"/>
        <w:outlineLvl w:val="2"/>
        <w:rPr>
          <w:rFonts w:ascii="Arial" w:hAnsi="Arial" w:cs="Arial"/>
          <w:color w:val="1F497D"/>
          <w:sz w:val="20"/>
          <w:szCs w:val="20"/>
          <w:lang w:val="en-US"/>
        </w:rPr>
      </w:pPr>
    </w:p>
    <w:p w:rsidR="00356384" w:rsidRDefault="00356384" w:rsidP="007F17A7">
      <w:pPr>
        <w:shd w:val="clear" w:color="auto" w:fill="FFFFFF"/>
        <w:jc w:val="both"/>
        <w:outlineLvl w:val="2"/>
        <w:rPr>
          <w:rFonts w:ascii="Arial" w:hAnsi="Arial" w:cs="Arial"/>
          <w:color w:val="1F497D"/>
          <w:sz w:val="20"/>
          <w:szCs w:val="20"/>
          <w:lang w:val="en-US"/>
        </w:rPr>
      </w:pPr>
    </w:p>
    <w:p w:rsidR="00356384" w:rsidRPr="008158C0" w:rsidRDefault="00356384" w:rsidP="00F62D81">
      <w:pPr>
        <w:rPr>
          <w:rFonts w:ascii="Arial" w:hAnsi="Arial" w:cs="Arial"/>
          <w:b/>
          <w:noProof/>
          <w:color w:val="1F497D"/>
          <w:sz w:val="20"/>
          <w:szCs w:val="20"/>
          <w:u w:val="single"/>
          <w:lang w:eastAsia="ru-RU"/>
        </w:rPr>
      </w:pPr>
      <w:r w:rsidRPr="002260C0">
        <w:rPr>
          <w:rFonts w:ascii="Arial" w:hAnsi="Arial" w:cs="Arial"/>
          <w:b/>
          <w:noProof/>
          <w:color w:val="1F497D"/>
          <w:sz w:val="20"/>
          <w:szCs w:val="20"/>
          <w:u w:val="single"/>
          <w:lang w:eastAsia="ru-RU"/>
        </w:rPr>
        <w:t>1</w:t>
      </w:r>
      <w:r w:rsidRPr="008158C0">
        <w:rPr>
          <w:rFonts w:ascii="Arial" w:hAnsi="Arial" w:cs="Arial"/>
          <w:b/>
          <w:noProof/>
          <w:color w:val="1F497D"/>
          <w:sz w:val="20"/>
          <w:szCs w:val="20"/>
          <w:u w:val="single"/>
          <w:lang w:eastAsia="ru-RU"/>
        </w:rPr>
        <w:t>7</w:t>
      </w:r>
      <w:r w:rsidRPr="002260C0">
        <w:rPr>
          <w:rFonts w:ascii="Arial" w:hAnsi="Arial" w:cs="Arial"/>
          <w:b/>
          <w:noProof/>
          <w:color w:val="1F497D"/>
          <w:sz w:val="20"/>
          <w:szCs w:val="20"/>
          <w:u w:val="single"/>
          <w:lang w:eastAsia="ru-RU"/>
        </w:rPr>
        <w:t xml:space="preserve"> апреля </w:t>
      </w:r>
    </w:p>
    <w:p w:rsidR="00356384" w:rsidRPr="008158C0" w:rsidRDefault="00356384" w:rsidP="00F62D81">
      <w:pPr>
        <w:rPr>
          <w:rFonts w:ascii="Arial" w:hAnsi="Arial" w:cs="Arial"/>
          <w:b/>
          <w:noProof/>
          <w:color w:val="1F497D"/>
          <w:sz w:val="20"/>
          <w:szCs w:val="20"/>
          <w:u w:val="single"/>
          <w:lang w:eastAsia="ru-RU"/>
        </w:rPr>
      </w:pPr>
    </w:p>
    <w:p w:rsidR="00356384" w:rsidRPr="00F62D81" w:rsidRDefault="00356384" w:rsidP="00F62D81">
      <w:pPr>
        <w:rPr>
          <w:rFonts w:ascii="Arial" w:hAnsi="Arial" w:cs="Arial"/>
          <w:noProof/>
          <w:color w:val="1F497D"/>
          <w:sz w:val="20"/>
          <w:szCs w:val="20"/>
          <w:lang w:eastAsia="ru-RU"/>
        </w:rPr>
      </w:pPr>
      <w:r w:rsidRPr="00F62D81">
        <w:rPr>
          <w:rFonts w:ascii="Arial" w:hAnsi="Arial" w:cs="Arial"/>
          <w:noProof/>
          <w:color w:val="1F497D"/>
          <w:sz w:val="20"/>
          <w:szCs w:val="20"/>
          <w:lang w:eastAsia="ru-RU"/>
        </w:rPr>
        <w:t>Завтрак в отеле.</w:t>
      </w:r>
    </w:p>
    <w:p w:rsidR="00356384" w:rsidRPr="00BB6E53" w:rsidRDefault="00356384" w:rsidP="00404AFA">
      <w:pPr>
        <w:rPr>
          <w:rFonts w:ascii="Arial" w:hAnsi="Arial" w:cs="Arial"/>
          <w:color w:val="1F497D"/>
          <w:sz w:val="20"/>
          <w:szCs w:val="20"/>
        </w:rPr>
      </w:pPr>
    </w:p>
    <w:p w:rsidR="00356384" w:rsidRPr="008158C0" w:rsidRDefault="00356384" w:rsidP="00F62D81">
      <w:pPr>
        <w:rPr>
          <w:rFonts w:ascii="Arial" w:hAnsi="Arial" w:cs="Arial"/>
          <w:b/>
          <w:color w:val="1F497D"/>
          <w:sz w:val="20"/>
          <w:szCs w:val="20"/>
        </w:rPr>
      </w:pPr>
      <w:r w:rsidRPr="00BB6E53">
        <w:rPr>
          <w:rFonts w:ascii="Arial" w:hAnsi="Arial" w:cs="Arial"/>
          <w:b/>
          <w:color w:val="1F497D"/>
          <w:sz w:val="20"/>
          <w:szCs w:val="20"/>
        </w:rPr>
        <w:t>Посещение</w:t>
      </w:r>
      <w:r w:rsidRPr="008158C0">
        <w:rPr>
          <w:rFonts w:ascii="Arial" w:hAnsi="Arial" w:cs="Arial"/>
          <w:b/>
          <w:color w:val="1F497D"/>
          <w:sz w:val="20"/>
          <w:szCs w:val="20"/>
        </w:rPr>
        <w:t xml:space="preserve"> </w:t>
      </w:r>
      <w:r w:rsidRPr="00BB6E53">
        <w:rPr>
          <w:rFonts w:ascii="Arial" w:hAnsi="Arial" w:cs="Arial"/>
          <w:b/>
          <w:color w:val="1F497D"/>
          <w:sz w:val="20"/>
          <w:szCs w:val="20"/>
        </w:rPr>
        <w:t>питомника</w:t>
      </w:r>
      <w:r w:rsidRPr="008158C0">
        <w:rPr>
          <w:rFonts w:ascii="Arial" w:hAnsi="Arial" w:cs="Arial"/>
          <w:b/>
          <w:color w:val="1F497D"/>
          <w:sz w:val="20"/>
          <w:szCs w:val="20"/>
        </w:rPr>
        <w:t xml:space="preserve"> </w:t>
      </w:r>
      <w:r w:rsidRPr="007F7236">
        <w:rPr>
          <w:rFonts w:ascii="Arial" w:hAnsi="Arial" w:cs="Arial"/>
          <w:b/>
          <w:color w:val="1F497D"/>
          <w:sz w:val="20"/>
          <w:szCs w:val="20"/>
          <w:lang w:val="en-US"/>
        </w:rPr>
        <w:t>Napo</w:t>
      </w:r>
      <w:r w:rsidRPr="008158C0">
        <w:rPr>
          <w:rFonts w:ascii="Arial" w:hAnsi="Arial" w:cs="Arial"/>
          <w:b/>
          <w:color w:val="1F497D"/>
          <w:sz w:val="20"/>
          <w:szCs w:val="20"/>
        </w:rPr>
        <w:t xml:space="preserve"> </w:t>
      </w:r>
      <w:r w:rsidRPr="007F7236">
        <w:rPr>
          <w:rFonts w:ascii="Arial" w:hAnsi="Arial" w:cs="Arial"/>
          <w:b/>
          <w:color w:val="1F497D"/>
          <w:sz w:val="20"/>
          <w:szCs w:val="20"/>
          <w:lang w:val="en-US"/>
        </w:rPr>
        <w:t>Bay</w:t>
      </w:r>
      <w:r w:rsidRPr="008158C0">
        <w:rPr>
          <w:rFonts w:ascii="Arial" w:hAnsi="Arial" w:cs="Arial"/>
          <w:b/>
          <w:color w:val="1F497D"/>
          <w:sz w:val="20"/>
          <w:szCs w:val="20"/>
        </w:rPr>
        <w:t xml:space="preserve"> </w:t>
      </w:r>
      <w:r w:rsidRPr="007F7236">
        <w:rPr>
          <w:rFonts w:ascii="Arial" w:hAnsi="Arial" w:cs="Arial"/>
          <w:b/>
          <w:color w:val="1F497D"/>
          <w:sz w:val="20"/>
          <w:szCs w:val="20"/>
          <w:lang w:val="en-US"/>
        </w:rPr>
        <w:t>Horticulture</w:t>
      </w:r>
      <w:r w:rsidRPr="008158C0">
        <w:rPr>
          <w:rFonts w:ascii="Arial" w:hAnsi="Arial" w:cs="Arial"/>
          <w:b/>
          <w:color w:val="1F497D"/>
          <w:sz w:val="20"/>
          <w:szCs w:val="20"/>
        </w:rPr>
        <w:t xml:space="preserve"> </w:t>
      </w:r>
      <w:r w:rsidRPr="007F7236">
        <w:rPr>
          <w:rFonts w:ascii="Arial" w:hAnsi="Arial" w:cs="Arial"/>
          <w:b/>
          <w:color w:val="1F497D"/>
          <w:sz w:val="20"/>
          <w:szCs w:val="20"/>
          <w:lang w:val="en-US"/>
        </w:rPr>
        <w:t>Co</w:t>
      </w:r>
      <w:r w:rsidRPr="008158C0">
        <w:rPr>
          <w:rFonts w:ascii="Arial" w:hAnsi="Arial" w:cs="Arial"/>
          <w:b/>
          <w:color w:val="1F497D"/>
          <w:sz w:val="20"/>
          <w:szCs w:val="20"/>
        </w:rPr>
        <w:t xml:space="preserve">., </w:t>
      </w:r>
      <w:r w:rsidRPr="007F7236">
        <w:rPr>
          <w:rFonts w:ascii="Arial" w:hAnsi="Arial" w:cs="Arial"/>
          <w:b/>
          <w:color w:val="1F497D"/>
          <w:sz w:val="20"/>
          <w:szCs w:val="20"/>
          <w:lang w:val="en-US"/>
        </w:rPr>
        <w:t>Ltd</w:t>
      </w:r>
      <w:r w:rsidRPr="008158C0">
        <w:rPr>
          <w:rFonts w:ascii="Arial" w:hAnsi="Arial" w:cs="Arial"/>
          <w:b/>
          <w:color w:val="1F497D"/>
          <w:sz w:val="20"/>
          <w:szCs w:val="20"/>
        </w:rPr>
        <w:t xml:space="preserve">. </w:t>
      </w:r>
      <w:r w:rsidRPr="00F62D81">
        <w:rPr>
          <w:rFonts w:ascii="Arial" w:hAnsi="Arial" w:cs="Arial"/>
          <w:b/>
          <w:color w:val="1F497D"/>
          <w:sz w:val="20"/>
          <w:szCs w:val="20"/>
          <w:lang w:val="en-US"/>
        </w:rPr>
        <w:t>www</w:t>
      </w:r>
      <w:r w:rsidRPr="008158C0">
        <w:rPr>
          <w:rFonts w:ascii="Arial" w:hAnsi="Arial" w:cs="Arial"/>
          <w:b/>
          <w:color w:val="1F497D"/>
          <w:sz w:val="20"/>
          <w:szCs w:val="20"/>
        </w:rPr>
        <w:t>.</w:t>
      </w:r>
      <w:r w:rsidRPr="00F62D81">
        <w:rPr>
          <w:rFonts w:ascii="Arial" w:hAnsi="Arial" w:cs="Arial"/>
          <w:b/>
          <w:color w:val="1F497D"/>
          <w:sz w:val="20"/>
          <w:szCs w:val="20"/>
          <w:lang w:val="en-US"/>
        </w:rPr>
        <w:t>nabobay</w:t>
      </w:r>
      <w:r w:rsidRPr="008158C0">
        <w:rPr>
          <w:rFonts w:ascii="Arial" w:hAnsi="Arial" w:cs="Arial"/>
          <w:b/>
          <w:color w:val="1F497D"/>
          <w:sz w:val="20"/>
          <w:szCs w:val="20"/>
        </w:rPr>
        <w:t>.</w:t>
      </w:r>
      <w:r w:rsidRPr="00F62D81">
        <w:rPr>
          <w:rFonts w:ascii="Arial" w:hAnsi="Arial" w:cs="Arial"/>
          <w:b/>
          <w:color w:val="1F497D"/>
          <w:sz w:val="20"/>
          <w:szCs w:val="20"/>
          <w:lang w:val="en-US"/>
        </w:rPr>
        <w:t>ne</w:t>
      </w:r>
    </w:p>
    <w:p w:rsidR="00356384" w:rsidRPr="008158C0" w:rsidRDefault="00356384" w:rsidP="00F62D81">
      <w:pPr>
        <w:rPr>
          <w:rFonts w:ascii="Arial" w:hAnsi="Arial" w:cs="Arial"/>
          <w:color w:val="1F497D"/>
          <w:sz w:val="20"/>
          <w:szCs w:val="20"/>
        </w:rPr>
      </w:pPr>
    </w:p>
    <w:p w:rsidR="00356384" w:rsidRPr="00F62D81" w:rsidRDefault="00356384" w:rsidP="00F62D81">
      <w:pPr>
        <w:rPr>
          <w:rFonts w:ascii="Arial" w:hAnsi="Arial" w:cs="Arial"/>
          <w:color w:val="1F497D"/>
          <w:sz w:val="20"/>
          <w:szCs w:val="20"/>
        </w:rPr>
      </w:pPr>
      <w:r w:rsidRPr="00F62D81">
        <w:rPr>
          <w:rFonts w:ascii="Arial" w:hAnsi="Arial" w:cs="Arial"/>
          <w:color w:val="1F497D"/>
          <w:sz w:val="20"/>
          <w:szCs w:val="20"/>
        </w:rPr>
        <w:t xml:space="preserve">Компания расположена на производственной базе цветочных растений, в сферу деятельности входит изучение, развитие, производство, продажа различных видов саженцев китайской розы. Является поставщиком различных тематических парков, проектов городского озеленения, </w:t>
      </w:r>
      <w:smartTag w:uri="urn:schemas-microsoft-com:office:smarttags" w:element="metricconverter">
        <w:smartTagPr>
          <w:attr w:name="ProductID" w:val="200 акров"/>
        </w:smartTagPr>
        <w:r w:rsidRPr="00F62D81">
          <w:rPr>
            <w:rFonts w:ascii="Arial" w:hAnsi="Arial" w:cs="Arial"/>
            <w:color w:val="1F497D"/>
            <w:sz w:val="20"/>
            <w:szCs w:val="20"/>
          </w:rPr>
          <w:t>200 акров</w:t>
        </w:r>
      </w:smartTag>
      <w:r w:rsidRPr="00F62D81">
        <w:rPr>
          <w:rFonts w:ascii="Arial" w:hAnsi="Arial" w:cs="Arial"/>
          <w:color w:val="1F497D"/>
          <w:sz w:val="20"/>
          <w:szCs w:val="20"/>
        </w:rPr>
        <w:t xml:space="preserve"> производственных полей китайской розы с годовой производительностью 12 миллионов штаммов китайской розы-это крупнейшая экспортная база Пекина.</w:t>
      </w:r>
    </w:p>
    <w:p w:rsidR="00356384" w:rsidRPr="00F62D81" w:rsidRDefault="00356384" w:rsidP="00F62D81">
      <w:pPr>
        <w:rPr>
          <w:rFonts w:ascii="Arial" w:hAnsi="Arial" w:cs="Arial"/>
          <w:color w:val="1F497D"/>
          <w:sz w:val="20"/>
          <w:szCs w:val="20"/>
        </w:rPr>
      </w:pPr>
    </w:p>
    <w:p w:rsidR="00356384" w:rsidRPr="002260C0" w:rsidRDefault="00356384" w:rsidP="007F7236">
      <w:pPr>
        <w:rPr>
          <w:rFonts w:ascii="Arial" w:hAnsi="Arial" w:cs="Arial"/>
          <w:color w:val="1F497D"/>
          <w:sz w:val="20"/>
          <w:szCs w:val="20"/>
        </w:rPr>
      </w:pPr>
      <w:r w:rsidRPr="002260C0">
        <w:rPr>
          <w:rFonts w:ascii="Arial" w:hAnsi="Arial" w:cs="Arial"/>
          <w:color w:val="1F497D"/>
          <w:sz w:val="20"/>
          <w:szCs w:val="20"/>
        </w:rPr>
        <w:t>Обед (входит в стоимость).</w:t>
      </w:r>
    </w:p>
    <w:p w:rsidR="00356384" w:rsidRPr="00F62D81" w:rsidRDefault="00356384" w:rsidP="00F62D81">
      <w:pPr>
        <w:rPr>
          <w:rFonts w:ascii="Arial" w:hAnsi="Arial" w:cs="Arial"/>
          <w:color w:val="1F497D"/>
          <w:sz w:val="20"/>
          <w:szCs w:val="20"/>
        </w:rPr>
      </w:pPr>
    </w:p>
    <w:p w:rsidR="00356384" w:rsidRPr="00BB6E53" w:rsidRDefault="00356384" w:rsidP="00F62D81">
      <w:pPr>
        <w:rPr>
          <w:rFonts w:ascii="Arial" w:hAnsi="Arial" w:cs="Arial"/>
          <w:b/>
          <w:color w:val="1F497D"/>
          <w:sz w:val="20"/>
          <w:szCs w:val="20"/>
          <w:lang w:val="en-US"/>
        </w:rPr>
      </w:pPr>
      <w:r w:rsidRPr="00F62D81">
        <w:rPr>
          <w:rFonts w:ascii="Arial" w:hAnsi="Arial" w:cs="Arial"/>
          <w:b/>
          <w:color w:val="1F497D"/>
          <w:sz w:val="20"/>
          <w:szCs w:val="20"/>
        </w:rPr>
        <w:t>Посещение</w:t>
      </w:r>
      <w:r w:rsidRPr="007F7236">
        <w:rPr>
          <w:rFonts w:ascii="Arial" w:hAnsi="Arial" w:cs="Arial"/>
          <w:b/>
          <w:color w:val="1F497D"/>
          <w:sz w:val="20"/>
          <w:szCs w:val="20"/>
          <w:lang w:val="en-US"/>
        </w:rPr>
        <w:t xml:space="preserve">  </w:t>
      </w:r>
      <w:r w:rsidRPr="00F62D81">
        <w:rPr>
          <w:rFonts w:ascii="Arial" w:hAnsi="Arial" w:cs="Arial"/>
          <w:b/>
          <w:color w:val="1F497D"/>
          <w:sz w:val="20"/>
          <w:szCs w:val="20"/>
          <w:lang w:val="en-US"/>
        </w:rPr>
        <w:t>Beijing</w:t>
      </w:r>
      <w:r w:rsidRPr="007F7236">
        <w:rPr>
          <w:rFonts w:ascii="Arial" w:hAnsi="Arial" w:cs="Arial"/>
          <w:b/>
          <w:color w:val="1F497D"/>
          <w:sz w:val="20"/>
          <w:szCs w:val="20"/>
          <w:lang w:val="en-US"/>
        </w:rPr>
        <w:t xml:space="preserve"> </w:t>
      </w:r>
      <w:r w:rsidRPr="00F62D81">
        <w:rPr>
          <w:rFonts w:ascii="Arial" w:hAnsi="Arial" w:cs="Arial"/>
          <w:b/>
          <w:color w:val="1F497D"/>
          <w:sz w:val="20"/>
          <w:szCs w:val="20"/>
          <w:lang w:val="en-US"/>
        </w:rPr>
        <w:t>Ruixue</w:t>
      </w:r>
      <w:r w:rsidRPr="007F7236">
        <w:rPr>
          <w:rFonts w:ascii="Arial" w:hAnsi="Arial" w:cs="Arial"/>
          <w:b/>
          <w:color w:val="1F497D"/>
          <w:sz w:val="20"/>
          <w:szCs w:val="20"/>
          <w:lang w:val="en-US"/>
        </w:rPr>
        <w:t xml:space="preserve"> </w:t>
      </w:r>
      <w:r w:rsidRPr="00F62D81">
        <w:rPr>
          <w:rFonts w:ascii="Arial" w:hAnsi="Arial" w:cs="Arial"/>
          <w:b/>
          <w:color w:val="1F497D"/>
          <w:sz w:val="20"/>
          <w:szCs w:val="20"/>
          <w:lang w:val="en-US"/>
        </w:rPr>
        <w:t>Co</w:t>
      </w:r>
      <w:r w:rsidRPr="007F7236">
        <w:rPr>
          <w:rFonts w:ascii="Arial" w:hAnsi="Arial" w:cs="Arial"/>
          <w:b/>
          <w:color w:val="1F497D"/>
          <w:sz w:val="20"/>
          <w:szCs w:val="20"/>
          <w:lang w:val="en-US"/>
        </w:rPr>
        <w:t xml:space="preserve">., </w:t>
      </w:r>
      <w:r w:rsidRPr="00F62D81">
        <w:rPr>
          <w:rFonts w:ascii="Arial" w:hAnsi="Arial" w:cs="Arial"/>
          <w:b/>
          <w:color w:val="1F497D"/>
          <w:sz w:val="20"/>
          <w:szCs w:val="20"/>
          <w:lang w:val="en-US"/>
        </w:rPr>
        <w:t>Ltd</w:t>
      </w:r>
      <w:r>
        <w:rPr>
          <w:rFonts w:ascii="Arial" w:hAnsi="Arial" w:cs="Arial"/>
          <w:b/>
          <w:color w:val="1F497D"/>
          <w:sz w:val="20"/>
          <w:szCs w:val="20"/>
          <w:lang w:val="en-US"/>
        </w:rPr>
        <w:t>.</w:t>
      </w:r>
      <w:r w:rsidRPr="00BB6E53">
        <w:rPr>
          <w:rFonts w:ascii="Arial" w:hAnsi="Arial" w:cs="Arial"/>
          <w:b/>
          <w:color w:val="1F497D"/>
          <w:sz w:val="20"/>
          <w:szCs w:val="20"/>
          <w:lang w:val="en-US"/>
        </w:rPr>
        <w:t xml:space="preserve"> http://www.ruixueglobal.com/en/About.aspx</w:t>
      </w:r>
    </w:p>
    <w:p w:rsidR="00356384" w:rsidRPr="00F62D81" w:rsidRDefault="00356384" w:rsidP="00F62D81">
      <w:pPr>
        <w:rPr>
          <w:rFonts w:ascii="Arial" w:hAnsi="Arial" w:cs="Arial"/>
          <w:color w:val="1F497D"/>
          <w:sz w:val="20"/>
          <w:szCs w:val="20"/>
          <w:lang w:val="en-US"/>
        </w:rPr>
      </w:pPr>
      <w:r w:rsidRPr="00F62D81">
        <w:rPr>
          <w:rFonts w:ascii="Arial" w:hAnsi="Arial" w:cs="Arial"/>
          <w:color w:val="1F497D"/>
          <w:sz w:val="20"/>
          <w:szCs w:val="20"/>
          <w:lang w:val="en-US"/>
        </w:rPr>
        <w:t xml:space="preserve">located in </w:t>
      </w:r>
      <w:smartTag w:uri="urn:schemas-microsoft-com:office:smarttags" w:element="place">
        <w:smartTag w:uri="urn:schemas-microsoft-com:office:smarttags" w:element="PlaceName">
          <w:r w:rsidRPr="00F62D81">
            <w:rPr>
              <w:rFonts w:ascii="Arial" w:hAnsi="Arial" w:cs="Arial"/>
              <w:color w:val="1F497D"/>
              <w:sz w:val="20"/>
              <w:szCs w:val="20"/>
              <w:lang w:val="en-US"/>
            </w:rPr>
            <w:t>Beijing</w:t>
          </w:r>
        </w:smartTag>
        <w:r w:rsidRPr="00F62D81">
          <w:rPr>
            <w:rFonts w:ascii="Arial" w:hAnsi="Arial" w:cs="Arial"/>
            <w:color w:val="1F497D"/>
            <w:sz w:val="20"/>
            <w:szCs w:val="20"/>
            <w:lang w:val="en-US"/>
          </w:rPr>
          <w:t xml:space="preserve"> </w:t>
        </w:r>
        <w:smartTag w:uri="urn:schemas-microsoft-com:office:smarttags" w:element="PlaceName">
          <w:r w:rsidRPr="00F62D81">
            <w:rPr>
              <w:rFonts w:ascii="Arial" w:hAnsi="Arial" w:cs="Arial"/>
              <w:color w:val="1F497D"/>
              <w:sz w:val="20"/>
              <w:szCs w:val="20"/>
              <w:lang w:val="en-US"/>
            </w:rPr>
            <w:t>Zhong</w:t>
          </w:r>
        </w:smartTag>
        <w:r w:rsidRPr="00F62D81">
          <w:rPr>
            <w:rFonts w:ascii="Arial" w:hAnsi="Arial" w:cs="Arial"/>
            <w:color w:val="1F497D"/>
            <w:sz w:val="20"/>
            <w:szCs w:val="20"/>
            <w:lang w:val="en-US"/>
          </w:rPr>
          <w:t xml:space="preserve"> Guan Cun Science Park</w:t>
        </w:r>
      </w:smartTag>
      <w:r w:rsidRPr="00F62D81">
        <w:rPr>
          <w:rFonts w:ascii="Arial" w:hAnsi="Arial" w:cs="Arial"/>
          <w:color w:val="1F497D"/>
          <w:sz w:val="20"/>
          <w:szCs w:val="20"/>
          <w:lang w:val="en-US"/>
        </w:rPr>
        <w:t>, is a High-Tech enterprise. As a horticulture production solutions provider, Rui Xue Global has established partnerships with many well-known companies in the Netherlands, and provides world advanced high-tech horticultural products and services, from high-end seedlings and bulbs, planting materials, and horticulture equipments, to professional management solutions and related technical training and support. Its mission is to promote industrialized operation in the horticulture industry of China.</w:t>
      </w:r>
    </w:p>
    <w:p w:rsidR="00356384" w:rsidRPr="00F62D81" w:rsidRDefault="00356384" w:rsidP="00F62D81">
      <w:pPr>
        <w:rPr>
          <w:rFonts w:ascii="Arial" w:hAnsi="Arial" w:cs="Arial"/>
          <w:color w:val="1F497D"/>
          <w:sz w:val="20"/>
          <w:szCs w:val="20"/>
          <w:lang w:val="en-US"/>
        </w:rPr>
      </w:pPr>
    </w:p>
    <w:p w:rsidR="00356384" w:rsidRPr="00C4298A" w:rsidRDefault="00356384" w:rsidP="007F7236">
      <w:pPr>
        <w:shd w:val="clear" w:color="auto" w:fill="FFFFFF"/>
        <w:jc w:val="both"/>
        <w:outlineLvl w:val="2"/>
        <w:rPr>
          <w:rFonts w:ascii="Arial" w:hAnsi="Arial" w:cs="Arial"/>
          <w:bCs/>
          <w:color w:val="1F497D"/>
          <w:sz w:val="20"/>
          <w:szCs w:val="20"/>
          <w:lang w:eastAsia="ru-RU"/>
        </w:rPr>
      </w:pPr>
      <w:r w:rsidRPr="00C4298A">
        <w:rPr>
          <w:rFonts w:ascii="Arial" w:hAnsi="Arial" w:cs="Arial"/>
          <w:bCs/>
          <w:color w:val="1F497D"/>
          <w:sz w:val="20"/>
          <w:szCs w:val="20"/>
          <w:lang w:eastAsia="ru-RU"/>
        </w:rPr>
        <w:t>Ужин (самостоятельно).</w:t>
      </w:r>
    </w:p>
    <w:p w:rsidR="00356384" w:rsidRPr="008158C0" w:rsidRDefault="00356384" w:rsidP="00404AFA">
      <w:pPr>
        <w:rPr>
          <w:rFonts w:ascii="Arial" w:hAnsi="Arial" w:cs="Arial"/>
          <w:color w:val="1F497D"/>
          <w:sz w:val="20"/>
          <w:szCs w:val="20"/>
        </w:rPr>
      </w:pPr>
    </w:p>
    <w:p w:rsidR="00356384" w:rsidRPr="008158C0" w:rsidRDefault="00356384" w:rsidP="00F62D81">
      <w:pPr>
        <w:shd w:val="clear" w:color="auto" w:fill="FFFFFF"/>
        <w:jc w:val="both"/>
        <w:outlineLvl w:val="2"/>
        <w:rPr>
          <w:rFonts w:ascii="Arial" w:hAnsi="Arial" w:cs="Arial"/>
          <w:color w:val="1F497D"/>
          <w:sz w:val="20"/>
          <w:szCs w:val="20"/>
        </w:rPr>
      </w:pPr>
      <w:r w:rsidRPr="00D7006D">
        <w:rPr>
          <w:rFonts w:ascii="Arial" w:hAnsi="Arial" w:cs="Arial"/>
          <w:color w:val="1F497D"/>
          <w:sz w:val="20"/>
          <w:szCs w:val="20"/>
        </w:rPr>
        <w:t>Ночь</w:t>
      </w:r>
      <w:r w:rsidRPr="008158C0">
        <w:rPr>
          <w:rFonts w:ascii="Arial" w:hAnsi="Arial" w:cs="Arial"/>
          <w:color w:val="1F497D"/>
          <w:sz w:val="20"/>
          <w:szCs w:val="20"/>
        </w:rPr>
        <w:t xml:space="preserve"> </w:t>
      </w:r>
      <w:r w:rsidRPr="00D7006D">
        <w:rPr>
          <w:rFonts w:ascii="Arial" w:hAnsi="Arial" w:cs="Arial"/>
          <w:color w:val="1F497D"/>
          <w:sz w:val="20"/>
          <w:szCs w:val="20"/>
        </w:rPr>
        <w:t>в</w:t>
      </w:r>
      <w:r w:rsidRPr="008158C0">
        <w:rPr>
          <w:rFonts w:ascii="Arial" w:hAnsi="Arial" w:cs="Arial"/>
          <w:color w:val="1F497D"/>
          <w:sz w:val="20"/>
          <w:szCs w:val="20"/>
        </w:rPr>
        <w:t xml:space="preserve"> </w:t>
      </w:r>
      <w:r w:rsidRPr="00D7006D">
        <w:rPr>
          <w:rFonts w:ascii="Arial" w:hAnsi="Arial" w:cs="Arial"/>
          <w:color w:val="1F497D"/>
          <w:sz w:val="20"/>
          <w:szCs w:val="20"/>
        </w:rPr>
        <w:t>отеле</w:t>
      </w:r>
      <w:r w:rsidRPr="008158C0">
        <w:rPr>
          <w:rFonts w:ascii="Arial" w:hAnsi="Arial" w:cs="Arial"/>
          <w:color w:val="1F497D"/>
          <w:sz w:val="20"/>
          <w:szCs w:val="20"/>
        </w:rPr>
        <w:t xml:space="preserve"> </w:t>
      </w:r>
      <w:r w:rsidRPr="00D7006D">
        <w:rPr>
          <w:rFonts w:ascii="Arial" w:hAnsi="Arial" w:cs="Arial"/>
          <w:b/>
          <w:color w:val="1F497D"/>
          <w:sz w:val="20"/>
          <w:szCs w:val="20"/>
          <w:lang w:val="en-US"/>
        </w:rPr>
        <w:t>Superhouse</w:t>
      </w:r>
      <w:r w:rsidRPr="008158C0">
        <w:rPr>
          <w:rFonts w:ascii="Arial" w:hAnsi="Arial" w:cs="Arial"/>
          <w:b/>
          <w:color w:val="1F497D"/>
          <w:sz w:val="20"/>
          <w:szCs w:val="20"/>
        </w:rPr>
        <w:t xml:space="preserve"> </w:t>
      </w:r>
      <w:r w:rsidRPr="00D7006D">
        <w:rPr>
          <w:rFonts w:ascii="Arial" w:hAnsi="Arial" w:cs="Arial"/>
          <w:b/>
          <w:color w:val="1F497D"/>
          <w:sz w:val="20"/>
          <w:szCs w:val="20"/>
          <w:lang w:val="en-US"/>
        </w:rPr>
        <w:t>International</w:t>
      </w:r>
      <w:r w:rsidRPr="008158C0">
        <w:rPr>
          <w:rFonts w:ascii="Arial" w:hAnsi="Arial" w:cs="Arial"/>
          <w:b/>
          <w:color w:val="1F497D"/>
          <w:sz w:val="20"/>
          <w:szCs w:val="20"/>
        </w:rPr>
        <w:t xml:space="preserve"> </w:t>
      </w:r>
      <w:r w:rsidRPr="00D7006D">
        <w:rPr>
          <w:rFonts w:ascii="Arial" w:hAnsi="Arial" w:cs="Arial"/>
          <w:b/>
          <w:color w:val="1F497D"/>
          <w:sz w:val="20"/>
          <w:szCs w:val="20"/>
          <w:lang w:val="en-US"/>
        </w:rPr>
        <w:t>Hotel</w:t>
      </w:r>
      <w:r w:rsidRPr="008158C0">
        <w:rPr>
          <w:rFonts w:ascii="Arial" w:hAnsi="Arial" w:cs="Arial"/>
          <w:b/>
          <w:color w:val="1F497D"/>
          <w:sz w:val="20"/>
          <w:szCs w:val="20"/>
        </w:rPr>
        <w:t xml:space="preserve"> 4*</w:t>
      </w:r>
      <w:r w:rsidRPr="008158C0">
        <w:rPr>
          <w:rFonts w:ascii="Arial" w:hAnsi="Arial" w:cs="Arial"/>
          <w:color w:val="1F497D"/>
          <w:sz w:val="20"/>
          <w:szCs w:val="20"/>
        </w:rPr>
        <w:t xml:space="preserve">  </w:t>
      </w:r>
      <w:r w:rsidRPr="00D7006D">
        <w:rPr>
          <w:rFonts w:ascii="Arial" w:hAnsi="Arial" w:cs="Arial"/>
          <w:color w:val="1F497D"/>
          <w:sz w:val="20"/>
          <w:szCs w:val="20"/>
        </w:rPr>
        <w:t>в</w:t>
      </w:r>
      <w:r w:rsidRPr="008158C0">
        <w:rPr>
          <w:rFonts w:ascii="Arial" w:hAnsi="Arial" w:cs="Arial"/>
          <w:color w:val="1F497D"/>
          <w:sz w:val="20"/>
          <w:szCs w:val="20"/>
        </w:rPr>
        <w:t xml:space="preserve"> </w:t>
      </w:r>
      <w:r w:rsidRPr="00D7006D">
        <w:rPr>
          <w:rFonts w:ascii="Arial" w:hAnsi="Arial" w:cs="Arial"/>
          <w:color w:val="1F497D"/>
          <w:sz w:val="20"/>
          <w:szCs w:val="20"/>
        </w:rPr>
        <w:t>Пекине</w:t>
      </w:r>
      <w:r w:rsidRPr="008158C0">
        <w:rPr>
          <w:rFonts w:ascii="Arial" w:hAnsi="Arial" w:cs="Arial"/>
          <w:color w:val="1F497D"/>
          <w:sz w:val="20"/>
          <w:szCs w:val="20"/>
        </w:rPr>
        <w:t>.</w:t>
      </w:r>
    </w:p>
    <w:p w:rsidR="00356384" w:rsidRPr="008158C0" w:rsidRDefault="00356384" w:rsidP="00404AFA">
      <w:pPr>
        <w:rPr>
          <w:rFonts w:ascii="Arial" w:hAnsi="Arial" w:cs="Arial"/>
          <w:color w:val="1F497D"/>
          <w:sz w:val="20"/>
          <w:szCs w:val="20"/>
        </w:rPr>
      </w:pPr>
    </w:p>
    <w:p w:rsidR="00356384" w:rsidRPr="008158C0" w:rsidRDefault="00356384" w:rsidP="00404AFA">
      <w:pPr>
        <w:rPr>
          <w:rFonts w:ascii="Arial" w:hAnsi="Arial" w:cs="Arial"/>
          <w:color w:val="1F497D"/>
          <w:sz w:val="20"/>
          <w:szCs w:val="20"/>
        </w:rPr>
      </w:pPr>
    </w:p>
    <w:p w:rsidR="00356384" w:rsidRPr="002260C0" w:rsidRDefault="00356384" w:rsidP="00404AFA">
      <w:pPr>
        <w:rPr>
          <w:rFonts w:ascii="Arial" w:hAnsi="Arial" w:cs="Arial"/>
          <w:b/>
          <w:noProof/>
          <w:color w:val="1F497D"/>
          <w:sz w:val="20"/>
          <w:szCs w:val="20"/>
          <w:u w:val="single"/>
          <w:lang w:eastAsia="ru-RU"/>
        </w:rPr>
      </w:pPr>
      <w:r w:rsidRPr="002260C0">
        <w:rPr>
          <w:rFonts w:ascii="Arial" w:hAnsi="Arial" w:cs="Arial"/>
          <w:b/>
          <w:noProof/>
          <w:color w:val="1F497D"/>
          <w:sz w:val="20"/>
          <w:szCs w:val="20"/>
          <w:u w:val="single"/>
          <w:lang w:eastAsia="ru-RU"/>
        </w:rPr>
        <w:t xml:space="preserve">18 апреля </w:t>
      </w:r>
    </w:p>
    <w:p w:rsidR="00356384" w:rsidRPr="002260C0" w:rsidRDefault="00356384" w:rsidP="00404AFA">
      <w:pPr>
        <w:rPr>
          <w:rFonts w:ascii="Arial" w:hAnsi="Arial" w:cs="Arial"/>
          <w:b/>
          <w:color w:val="1F497D"/>
          <w:sz w:val="20"/>
          <w:szCs w:val="20"/>
          <w:u w:val="single"/>
        </w:rPr>
      </w:pPr>
    </w:p>
    <w:p w:rsidR="00356384" w:rsidRPr="002260C0" w:rsidRDefault="00356384" w:rsidP="006532A6">
      <w:pPr>
        <w:rPr>
          <w:rFonts w:ascii="Arial" w:hAnsi="Arial" w:cs="Arial"/>
          <w:color w:val="1F497D"/>
          <w:sz w:val="20"/>
          <w:szCs w:val="20"/>
        </w:rPr>
      </w:pPr>
      <w:r w:rsidRPr="002260C0">
        <w:rPr>
          <w:rFonts w:ascii="Arial" w:hAnsi="Arial" w:cs="Arial"/>
          <w:b/>
          <w:color w:val="1F497D"/>
          <w:sz w:val="20"/>
          <w:szCs w:val="20"/>
        </w:rPr>
        <w:t>07.30.</w:t>
      </w:r>
      <w:r w:rsidRPr="002260C0">
        <w:rPr>
          <w:rFonts w:ascii="Arial" w:hAnsi="Arial" w:cs="Arial"/>
          <w:color w:val="1F497D"/>
          <w:sz w:val="20"/>
          <w:szCs w:val="20"/>
        </w:rPr>
        <w:t xml:space="preserve"> Завтрак в отеле. </w:t>
      </w:r>
    </w:p>
    <w:p w:rsidR="00356384" w:rsidRPr="002260C0" w:rsidRDefault="00356384" w:rsidP="00D47784">
      <w:pPr>
        <w:rPr>
          <w:rFonts w:ascii="Arial" w:eastAsia="SimSun" w:hAnsi="Arial" w:cs="Arial"/>
          <w:color w:val="1F497D"/>
          <w:sz w:val="20"/>
          <w:szCs w:val="20"/>
          <w:lang w:eastAsia="zh-CN"/>
        </w:rPr>
      </w:pPr>
      <w:r w:rsidRPr="00C4298A">
        <w:rPr>
          <w:rFonts w:ascii="Arial" w:hAnsi="Arial" w:cs="Arial"/>
          <w:b/>
          <w:color w:val="1F497D"/>
          <w:sz w:val="20"/>
          <w:szCs w:val="20"/>
          <w:lang w:eastAsia="zh-CN"/>
        </w:rPr>
        <w:t>09.00</w:t>
      </w:r>
      <w:r w:rsidRPr="00C4298A">
        <w:rPr>
          <w:rFonts w:ascii="Arial" w:hAnsi="Arial" w:cs="Arial"/>
          <w:b/>
          <w:color w:val="1F497D"/>
          <w:sz w:val="20"/>
          <w:szCs w:val="20"/>
        </w:rPr>
        <w:t>.</w:t>
      </w:r>
      <w:r w:rsidRPr="00C4298A">
        <w:rPr>
          <w:rFonts w:ascii="Arial" w:eastAsia="SimSun" w:hAnsi="Arial" w:cs="Arial"/>
          <w:color w:val="1F497D"/>
          <w:sz w:val="20"/>
          <w:szCs w:val="20"/>
          <w:lang w:eastAsia="zh-CN"/>
        </w:rPr>
        <w:t>Выезд из отеля  на экскурсию.</w:t>
      </w:r>
    </w:p>
    <w:p w:rsidR="00356384" w:rsidRPr="002260C0" w:rsidRDefault="00356384" w:rsidP="006532A6">
      <w:pPr>
        <w:rPr>
          <w:rFonts w:ascii="Arial" w:hAnsi="Arial" w:cs="Arial"/>
          <w:color w:val="1F497D"/>
          <w:sz w:val="20"/>
          <w:szCs w:val="20"/>
        </w:rPr>
      </w:pPr>
    </w:p>
    <w:p w:rsidR="00356384" w:rsidRPr="00234810" w:rsidRDefault="00356384" w:rsidP="007820CB">
      <w:pPr>
        <w:jc w:val="both"/>
        <w:rPr>
          <w:rFonts w:ascii="Arial" w:hAnsi="Arial" w:cs="Arial"/>
          <w:b/>
          <w:color w:val="1F497D"/>
          <w:sz w:val="20"/>
          <w:szCs w:val="20"/>
        </w:rPr>
      </w:pPr>
      <w:r w:rsidRPr="00234810">
        <w:rPr>
          <w:rFonts w:ascii="Arial" w:hAnsi="Arial" w:cs="Arial"/>
          <w:b/>
          <w:color w:val="1F497D"/>
          <w:sz w:val="20"/>
          <w:szCs w:val="20"/>
        </w:rPr>
        <w:t>Ламаистский храм</w:t>
      </w:r>
    </w:p>
    <w:p w:rsidR="00356384" w:rsidRPr="00791D4F" w:rsidRDefault="00356384" w:rsidP="00B47EEA">
      <w:pPr>
        <w:rPr>
          <w:rFonts w:ascii="Arial" w:hAnsi="Arial" w:cs="Arial"/>
          <w:b/>
          <w:color w:val="1F497D"/>
          <w:sz w:val="20"/>
          <w:szCs w:val="20"/>
        </w:rPr>
      </w:pPr>
    </w:p>
    <w:p w:rsidR="00356384" w:rsidRPr="00791D4F" w:rsidRDefault="00356384" w:rsidP="00B47EEA">
      <w:pPr>
        <w:jc w:val="both"/>
        <w:rPr>
          <w:rFonts w:ascii="Arial" w:hAnsi="Arial" w:cs="Arial"/>
          <w:i/>
          <w:color w:val="1F497D"/>
          <w:sz w:val="20"/>
          <w:szCs w:val="20"/>
        </w:rPr>
      </w:pPr>
      <w:r w:rsidRPr="00234810">
        <w:rPr>
          <w:rFonts w:ascii="Arial" w:hAnsi="Arial" w:cs="Arial"/>
          <w:i/>
          <w:color w:val="1F497D"/>
          <w:sz w:val="20"/>
          <w:szCs w:val="20"/>
        </w:rPr>
        <w:t xml:space="preserve">Ламаистский Храм Юнхэгун (Yonghegong Lama Temple) - один из главных исторических и архитектурных памятников в Пекине. Храм находится под защитой государства. Он расположен в юго-восточном углу 2-го дорожного кольца. Это один из крупнейших монастырей тибетского буддизма, который остался в Пекине. Храм вытянулся вдоль оси юг-север, его длина 480 метров, а ширина 120 метров. Весь комплекс занимает площадь около 66,440 квадратных метров. Строительство на месте храма началось в 1694 году при императоре Канси (Kangxi </w:t>
      </w:r>
      <w:r w:rsidRPr="00234810">
        <w:rPr>
          <w:rFonts w:ascii="MS Gothic" w:eastAsia="MS Gothic" w:hAnsi="MS Gothic" w:cs="MS Gothic" w:hint="eastAsia"/>
          <w:i/>
          <w:color w:val="1F497D"/>
          <w:sz w:val="20"/>
          <w:szCs w:val="20"/>
        </w:rPr>
        <w:t>康熙</w:t>
      </w:r>
      <w:r w:rsidRPr="00234810">
        <w:rPr>
          <w:rFonts w:ascii="Arial" w:hAnsi="Arial" w:cs="Arial"/>
          <w:i/>
          <w:color w:val="1F497D"/>
          <w:sz w:val="20"/>
          <w:szCs w:val="20"/>
        </w:rPr>
        <w:t xml:space="preserve">) династии Цин. Изначально он служил для проживания императорских евнухов. Затем он стал дворцом принца Юнчженя (Yongzheng </w:t>
      </w:r>
      <w:r w:rsidRPr="00234810">
        <w:rPr>
          <w:rFonts w:ascii="MS Gothic" w:eastAsia="MS Gothic" w:hAnsi="MS Gothic" w:cs="MS Gothic" w:hint="eastAsia"/>
          <w:i/>
          <w:color w:val="1F497D"/>
          <w:sz w:val="20"/>
          <w:szCs w:val="20"/>
        </w:rPr>
        <w:t>雍正</w:t>
      </w:r>
      <w:r w:rsidRPr="00234810">
        <w:rPr>
          <w:rFonts w:ascii="Arial" w:hAnsi="Arial" w:cs="Arial"/>
          <w:i/>
          <w:color w:val="1F497D"/>
          <w:sz w:val="20"/>
          <w:szCs w:val="20"/>
        </w:rPr>
        <w:t>) - сына императора Канси. После восхождения на трон в 1722 году половина здания была переделана в ламаистский монастырь, в то время как другая осталась императорским дворцом. Новый император стал править под девизом Юнчжэн - Гармония и Справедливость, за дворцом закрепилось название Юнхэгун, что, с одной стороны, может быть переведено, как «Дворец Мира и Гармонии», а с другой - может быть истолковано, как «Дворец Юна, Ставшего Императором».</w:t>
      </w:r>
    </w:p>
    <w:p w:rsidR="00356384" w:rsidRDefault="00356384" w:rsidP="006A4F7A">
      <w:pPr>
        <w:jc w:val="both"/>
        <w:rPr>
          <w:rFonts w:ascii="Arial" w:hAnsi="Arial" w:cs="Arial"/>
          <w:b/>
          <w:color w:val="1F497D"/>
          <w:sz w:val="20"/>
          <w:szCs w:val="20"/>
        </w:rPr>
      </w:pPr>
    </w:p>
    <w:p w:rsidR="00356384" w:rsidRPr="00C4298A" w:rsidRDefault="00356384" w:rsidP="006A4F7A">
      <w:pPr>
        <w:jc w:val="both"/>
        <w:rPr>
          <w:rFonts w:ascii="Arial" w:hAnsi="Arial" w:cs="Arial"/>
          <w:b/>
          <w:color w:val="1F497D"/>
          <w:sz w:val="20"/>
          <w:szCs w:val="20"/>
        </w:rPr>
      </w:pPr>
      <w:r w:rsidRPr="00C4298A">
        <w:rPr>
          <w:rFonts w:ascii="Arial" w:hAnsi="Arial" w:cs="Arial"/>
          <w:b/>
          <w:color w:val="1F497D"/>
          <w:sz w:val="20"/>
          <w:szCs w:val="20"/>
        </w:rPr>
        <w:t>Посещение Парка Ихэюань.</w:t>
      </w:r>
    </w:p>
    <w:p w:rsidR="00356384" w:rsidRPr="00C4298A" w:rsidRDefault="00356384" w:rsidP="00677DC8">
      <w:pPr>
        <w:jc w:val="both"/>
        <w:rPr>
          <w:rFonts w:ascii="Arial" w:hAnsi="Arial" w:cs="Arial"/>
          <w:b/>
          <w:i/>
          <w:color w:val="1F497D"/>
          <w:sz w:val="20"/>
          <w:szCs w:val="20"/>
        </w:rPr>
      </w:pPr>
      <w:r w:rsidRPr="00C4298A">
        <w:rPr>
          <w:rFonts w:ascii="Arial" w:hAnsi="Arial" w:cs="Arial"/>
          <w:b/>
          <w:i/>
          <w:color w:val="1F497D"/>
          <w:sz w:val="20"/>
          <w:szCs w:val="20"/>
        </w:rPr>
        <w:t>* Экскурсию проводит местный специалист, сотрудник парка, под перевод.</w:t>
      </w:r>
    </w:p>
    <w:p w:rsidR="00356384" w:rsidRPr="00C4298A" w:rsidRDefault="00356384" w:rsidP="006A4F7A">
      <w:pPr>
        <w:jc w:val="both"/>
        <w:rPr>
          <w:rFonts w:ascii="Arial" w:hAnsi="Arial" w:cs="Arial"/>
          <w:b/>
          <w:color w:val="1F497D"/>
          <w:sz w:val="20"/>
          <w:szCs w:val="20"/>
        </w:rPr>
      </w:pPr>
    </w:p>
    <w:p w:rsidR="00356384" w:rsidRPr="00C4298A" w:rsidRDefault="00356384" w:rsidP="00795016">
      <w:pPr>
        <w:jc w:val="both"/>
        <w:rPr>
          <w:rFonts w:ascii="Arial" w:hAnsi="Arial" w:cs="Arial"/>
          <w:color w:val="1F497D"/>
          <w:sz w:val="20"/>
          <w:szCs w:val="20"/>
        </w:rPr>
      </w:pPr>
      <w:r w:rsidRPr="00C4298A">
        <w:rPr>
          <w:rFonts w:ascii="Arial" w:hAnsi="Arial" w:cs="Arial"/>
          <w:i/>
          <w:color w:val="1F497D"/>
          <w:sz w:val="20"/>
          <w:szCs w:val="20"/>
        </w:rPr>
        <w:t xml:space="preserve">На северо-западе Пекина у подножья гор находится Ихэюань, что дословно можно перевести как Парк глубокой гармонии. Это одно из наиболее красивых мест в столице Китая, крупнейший в современном Китае сохранившийся императорский парк. Он пользуется мировой известностью. Его общая площадь около 290 гектаров. Расположенная в северной части парка, гора Ваньшоушань («Гора долголетия») занимает четверть его территории, а лежащее к югу от горы вырытое вручную озеро Куньминху – примерно три четверти. </w:t>
      </w:r>
    </w:p>
    <w:p w:rsidR="00356384" w:rsidRPr="00C4298A" w:rsidRDefault="00356384" w:rsidP="00470791">
      <w:pPr>
        <w:rPr>
          <w:rFonts w:ascii="Arial" w:hAnsi="Arial" w:cs="Arial"/>
          <w:color w:val="1F497D"/>
          <w:sz w:val="20"/>
          <w:szCs w:val="20"/>
        </w:rPr>
      </w:pPr>
    </w:p>
    <w:p w:rsidR="00356384" w:rsidRPr="002260C0" w:rsidRDefault="00356384" w:rsidP="00F577F6">
      <w:pPr>
        <w:rPr>
          <w:rFonts w:ascii="Arial" w:hAnsi="Arial" w:cs="Arial"/>
          <w:color w:val="1F497D"/>
          <w:sz w:val="20"/>
          <w:szCs w:val="20"/>
        </w:rPr>
      </w:pPr>
      <w:r w:rsidRPr="00C4298A">
        <w:rPr>
          <w:rFonts w:ascii="Arial" w:hAnsi="Arial" w:cs="Arial"/>
          <w:color w:val="1F497D"/>
          <w:sz w:val="20"/>
          <w:szCs w:val="20"/>
        </w:rPr>
        <w:t>Обед (входит в стоимость).</w:t>
      </w:r>
    </w:p>
    <w:p w:rsidR="00356384" w:rsidRPr="002260C0" w:rsidRDefault="00356384" w:rsidP="0003328B">
      <w:pPr>
        <w:jc w:val="both"/>
        <w:rPr>
          <w:rFonts w:ascii="Arial" w:hAnsi="Arial" w:cs="Arial"/>
          <w:color w:val="1F497D"/>
          <w:sz w:val="20"/>
          <w:szCs w:val="20"/>
        </w:rPr>
      </w:pPr>
    </w:p>
    <w:p w:rsidR="00356384" w:rsidRPr="002260C0" w:rsidRDefault="00356384" w:rsidP="0003328B">
      <w:pPr>
        <w:jc w:val="both"/>
        <w:rPr>
          <w:rFonts w:ascii="Arial" w:hAnsi="Arial" w:cs="Arial"/>
          <w:color w:val="1F497D"/>
          <w:sz w:val="20"/>
          <w:szCs w:val="20"/>
        </w:rPr>
      </w:pPr>
    </w:p>
    <w:p w:rsidR="00356384" w:rsidRPr="002260C0" w:rsidRDefault="00356384" w:rsidP="00F577F6">
      <w:pPr>
        <w:jc w:val="both"/>
        <w:rPr>
          <w:rFonts w:ascii="Arial" w:hAnsi="Arial" w:cs="Arial"/>
          <w:b/>
          <w:color w:val="1F497D"/>
          <w:sz w:val="20"/>
          <w:szCs w:val="20"/>
        </w:rPr>
      </w:pPr>
      <w:r w:rsidRPr="002260C0">
        <w:rPr>
          <w:rFonts w:ascii="Arial" w:hAnsi="Arial" w:cs="Arial"/>
          <w:b/>
          <w:color w:val="1F497D"/>
          <w:sz w:val="20"/>
          <w:szCs w:val="20"/>
        </w:rPr>
        <w:t>Посещение Парка Бэйхай.</w:t>
      </w:r>
    </w:p>
    <w:p w:rsidR="00356384" w:rsidRPr="00C4298A" w:rsidRDefault="00356384" w:rsidP="00F577F6">
      <w:pPr>
        <w:jc w:val="both"/>
        <w:rPr>
          <w:rFonts w:ascii="Arial" w:hAnsi="Arial" w:cs="Arial"/>
          <w:b/>
          <w:i/>
          <w:color w:val="1F497D"/>
          <w:sz w:val="20"/>
          <w:szCs w:val="20"/>
        </w:rPr>
      </w:pPr>
      <w:r w:rsidRPr="00C4298A">
        <w:rPr>
          <w:rFonts w:ascii="Arial" w:hAnsi="Arial" w:cs="Arial"/>
          <w:b/>
          <w:i/>
          <w:color w:val="1F497D"/>
          <w:sz w:val="20"/>
          <w:szCs w:val="20"/>
        </w:rPr>
        <w:t>* Экскурсию проводит местный специалист, сотрудник парка, под перевод.</w:t>
      </w:r>
    </w:p>
    <w:p w:rsidR="00356384" w:rsidRPr="00C4298A" w:rsidRDefault="00356384" w:rsidP="00F577F6">
      <w:pPr>
        <w:jc w:val="both"/>
        <w:rPr>
          <w:rFonts w:ascii="Arial" w:hAnsi="Arial" w:cs="Arial"/>
          <w:i/>
          <w:color w:val="1F497D"/>
          <w:sz w:val="20"/>
          <w:szCs w:val="20"/>
        </w:rPr>
      </w:pPr>
      <w:r w:rsidRPr="00C4298A">
        <w:rPr>
          <w:rFonts w:ascii="Arial" w:hAnsi="Arial" w:cs="Arial"/>
          <w:i/>
          <w:color w:val="1F497D"/>
          <w:sz w:val="20"/>
          <w:szCs w:val="20"/>
        </w:rPr>
        <w:t>Расположенный в центре Пекина, к западу от Гугуна, парк Бейхай (Северное Море) был императорским садом во времена династий Ляо, Цзинь, Юань, Мин и Цинн, его история насчитывает более тысячи лет. Великолепие этого парка отмечал в своих дневниках великий путешественник Марко Поло. Бейхай является одним из цепочки парков Трех Озер. Площадь парка Бэйхай - 68 га. Здесь находится множество интересных достопримечательностей.</w:t>
      </w:r>
    </w:p>
    <w:p w:rsidR="00356384" w:rsidRPr="00C4298A" w:rsidRDefault="00356384" w:rsidP="00F577F6">
      <w:pPr>
        <w:jc w:val="both"/>
        <w:rPr>
          <w:rFonts w:ascii="Arial" w:hAnsi="Arial" w:cs="Arial"/>
          <w:i/>
          <w:color w:val="1F497D"/>
          <w:sz w:val="20"/>
          <w:szCs w:val="20"/>
        </w:rPr>
      </w:pPr>
    </w:p>
    <w:p w:rsidR="00356384" w:rsidRPr="00C4298A" w:rsidRDefault="00356384" w:rsidP="0003328B">
      <w:pPr>
        <w:jc w:val="both"/>
        <w:rPr>
          <w:rFonts w:ascii="Arial" w:hAnsi="Arial" w:cs="Arial"/>
          <w:color w:val="1F497D"/>
          <w:sz w:val="20"/>
          <w:szCs w:val="20"/>
        </w:rPr>
      </w:pPr>
      <w:r w:rsidRPr="00C4298A">
        <w:rPr>
          <w:rFonts w:ascii="Arial" w:hAnsi="Arial" w:cs="Arial"/>
          <w:color w:val="1F497D"/>
          <w:sz w:val="20"/>
          <w:szCs w:val="20"/>
        </w:rPr>
        <w:t>Круиз на лодках в парке (если погода будет соответствовать).</w:t>
      </w:r>
    </w:p>
    <w:p w:rsidR="00356384" w:rsidRPr="00C4298A" w:rsidRDefault="00356384" w:rsidP="0003328B">
      <w:pPr>
        <w:jc w:val="both"/>
        <w:rPr>
          <w:rFonts w:ascii="Arial" w:hAnsi="Arial" w:cs="Arial"/>
          <w:color w:val="1F497D"/>
          <w:sz w:val="20"/>
          <w:szCs w:val="20"/>
        </w:rPr>
      </w:pPr>
    </w:p>
    <w:p w:rsidR="00356384" w:rsidRPr="00C4298A" w:rsidRDefault="00356384" w:rsidP="0003328B">
      <w:pPr>
        <w:jc w:val="both"/>
        <w:rPr>
          <w:rFonts w:ascii="Arial" w:hAnsi="Arial" w:cs="Arial"/>
          <w:i/>
          <w:color w:val="1F497D"/>
          <w:sz w:val="20"/>
          <w:szCs w:val="20"/>
        </w:rPr>
      </w:pPr>
      <w:r w:rsidRPr="00C4298A">
        <w:rPr>
          <w:rFonts w:ascii="Arial" w:hAnsi="Arial" w:cs="Arial"/>
          <w:color w:val="1F497D"/>
          <w:sz w:val="20"/>
          <w:szCs w:val="20"/>
        </w:rPr>
        <w:t>Возвращение в отель.</w:t>
      </w:r>
    </w:p>
    <w:p w:rsidR="00356384" w:rsidRPr="00C4298A" w:rsidRDefault="00356384" w:rsidP="0003328B">
      <w:pPr>
        <w:shd w:val="clear" w:color="auto" w:fill="FFFFFF"/>
        <w:jc w:val="both"/>
        <w:outlineLvl w:val="2"/>
        <w:rPr>
          <w:rFonts w:ascii="Arial" w:hAnsi="Arial" w:cs="Arial"/>
          <w:bCs/>
          <w:color w:val="1F497D"/>
          <w:sz w:val="20"/>
          <w:szCs w:val="20"/>
          <w:lang w:eastAsia="ru-RU"/>
        </w:rPr>
      </w:pPr>
      <w:r w:rsidRPr="00C4298A">
        <w:rPr>
          <w:rFonts w:ascii="Arial" w:hAnsi="Arial" w:cs="Arial"/>
          <w:bCs/>
          <w:color w:val="1F497D"/>
          <w:sz w:val="20"/>
          <w:szCs w:val="20"/>
          <w:lang w:eastAsia="ru-RU"/>
        </w:rPr>
        <w:t>Ужин (самостоятельно).</w:t>
      </w:r>
    </w:p>
    <w:p w:rsidR="00356384" w:rsidRPr="00C4298A" w:rsidRDefault="00356384" w:rsidP="00D7006D">
      <w:pPr>
        <w:shd w:val="clear" w:color="auto" w:fill="FFFFFF"/>
        <w:jc w:val="both"/>
        <w:outlineLvl w:val="2"/>
        <w:rPr>
          <w:rFonts w:ascii="Arial" w:hAnsi="Arial" w:cs="Arial"/>
          <w:color w:val="1F497D"/>
          <w:sz w:val="20"/>
          <w:szCs w:val="20"/>
          <w:lang w:val="en-US"/>
        </w:rPr>
      </w:pPr>
      <w:r w:rsidRPr="00C4298A">
        <w:rPr>
          <w:rFonts w:ascii="Arial" w:hAnsi="Arial" w:cs="Arial"/>
          <w:color w:val="1F497D"/>
          <w:sz w:val="20"/>
          <w:szCs w:val="20"/>
        </w:rPr>
        <w:t>Ночь</w:t>
      </w:r>
      <w:r w:rsidRPr="00C4298A">
        <w:rPr>
          <w:rFonts w:ascii="Arial" w:hAnsi="Arial" w:cs="Arial"/>
          <w:color w:val="1F497D"/>
          <w:sz w:val="20"/>
          <w:szCs w:val="20"/>
          <w:lang w:val="en-US"/>
        </w:rPr>
        <w:t xml:space="preserve"> </w:t>
      </w:r>
      <w:r w:rsidRPr="00C4298A">
        <w:rPr>
          <w:rFonts w:ascii="Arial" w:hAnsi="Arial" w:cs="Arial"/>
          <w:color w:val="1F497D"/>
          <w:sz w:val="20"/>
          <w:szCs w:val="20"/>
        </w:rPr>
        <w:t>в</w:t>
      </w:r>
      <w:r w:rsidRPr="00C4298A">
        <w:rPr>
          <w:rFonts w:ascii="Arial" w:hAnsi="Arial" w:cs="Arial"/>
          <w:color w:val="1F497D"/>
          <w:sz w:val="20"/>
          <w:szCs w:val="20"/>
          <w:lang w:val="en-US"/>
        </w:rPr>
        <w:t xml:space="preserve"> </w:t>
      </w:r>
      <w:r w:rsidRPr="00C4298A">
        <w:rPr>
          <w:rFonts w:ascii="Arial" w:hAnsi="Arial" w:cs="Arial"/>
          <w:color w:val="1F497D"/>
          <w:sz w:val="20"/>
          <w:szCs w:val="20"/>
        </w:rPr>
        <w:t>отеле</w:t>
      </w:r>
      <w:r w:rsidRPr="00C4298A">
        <w:rPr>
          <w:rFonts w:ascii="Arial" w:hAnsi="Arial" w:cs="Arial"/>
          <w:color w:val="1F497D"/>
          <w:sz w:val="20"/>
          <w:szCs w:val="20"/>
          <w:lang w:val="en-US"/>
        </w:rPr>
        <w:t xml:space="preserve"> </w:t>
      </w:r>
      <w:r w:rsidRPr="00C4298A">
        <w:rPr>
          <w:rFonts w:ascii="Arial" w:hAnsi="Arial" w:cs="Arial"/>
          <w:b/>
          <w:color w:val="1F497D"/>
          <w:sz w:val="20"/>
          <w:szCs w:val="20"/>
          <w:lang w:val="en-US"/>
        </w:rPr>
        <w:t>Superhouse International Hotel 4*</w:t>
      </w:r>
      <w:r w:rsidRPr="00C4298A">
        <w:rPr>
          <w:rFonts w:ascii="Arial" w:hAnsi="Arial" w:cs="Arial"/>
          <w:color w:val="1F497D"/>
          <w:sz w:val="20"/>
          <w:szCs w:val="20"/>
          <w:lang w:val="en-US"/>
        </w:rPr>
        <w:t xml:space="preserve">  </w:t>
      </w:r>
      <w:r w:rsidRPr="00C4298A">
        <w:rPr>
          <w:rFonts w:ascii="Arial" w:hAnsi="Arial" w:cs="Arial"/>
          <w:color w:val="1F497D"/>
          <w:sz w:val="20"/>
          <w:szCs w:val="20"/>
        </w:rPr>
        <w:t>в</w:t>
      </w:r>
      <w:r w:rsidRPr="00C4298A">
        <w:rPr>
          <w:rFonts w:ascii="Arial" w:hAnsi="Arial" w:cs="Arial"/>
          <w:color w:val="1F497D"/>
          <w:sz w:val="20"/>
          <w:szCs w:val="20"/>
          <w:lang w:val="en-US"/>
        </w:rPr>
        <w:t xml:space="preserve"> </w:t>
      </w:r>
      <w:r w:rsidRPr="00C4298A">
        <w:rPr>
          <w:rFonts w:ascii="Arial" w:hAnsi="Arial" w:cs="Arial"/>
          <w:color w:val="1F497D"/>
          <w:sz w:val="20"/>
          <w:szCs w:val="20"/>
        </w:rPr>
        <w:t>Пекине</w:t>
      </w:r>
      <w:r w:rsidRPr="00C4298A">
        <w:rPr>
          <w:rFonts w:ascii="Arial" w:hAnsi="Arial" w:cs="Arial"/>
          <w:color w:val="1F497D"/>
          <w:sz w:val="20"/>
          <w:szCs w:val="20"/>
          <w:lang w:val="en-US"/>
        </w:rPr>
        <w:t>.</w:t>
      </w:r>
    </w:p>
    <w:p w:rsidR="00356384" w:rsidRPr="00C4298A" w:rsidRDefault="00356384" w:rsidP="00404AFA">
      <w:pPr>
        <w:rPr>
          <w:rFonts w:ascii="Arial" w:hAnsi="Arial" w:cs="Arial"/>
          <w:color w:val="1F497D"/>
          <w:sz w:val="20"/>
          <w:szCs w:val="20"/>
          <w:lang w:val="en-US"/>
        </w:rPr>
      </w:pPr>
    </w:p>
    <w:p w:rsidR="00356384" w:rsidRPr="00C4298A" w:rsidRDefault="00356384" w:rsidP="00404AFA">
      <w:pPr>
        <w:rPr>
          <w:rFonts w:ascii="Arial" w:hAnsi="Arial" w:cs="Arial"/>
          <w:color w:val="1F497D"/>
          <w:sz w:val="20"/>
          <w:szCs w:val="20"/>
          <w:lang w:val="en-US"/>
        </w:rPr>
      </w:pPr>
    </w:p>
    <w:p w:rsidR="00356384" w:rsidRPr="00C4298A" w:rsidRDefault="00356384" w:rsidP="00404AFA">
      <w:pPr>
        <w:rPr>
          <w:rFonts w:ascii="Arial" w:hAnsi="Arial" w:cs="Arial"/>
          <w:b/>
          <w:color w:val="1F497D"/>
          <w:sz w:val="20"/>
          <w:szCs w:val="20"/>
          <w:u w:val="single"/>
        </w:rPr>
      </w:pPr>
      <w:r w:rsidRPr="00C4298A">
        <w:rPr>
          <w:rFonts w:ascii="Arial" w:hAnsi="Arial" w:cs="Arial"/>
          <w:b/>
          <w:color w:val="1F497D"/>
          <w:sz w:val="20"/>
          <w:szCs w:val="20"/>
          <w:u w:val="single"/>
        </w:rPr>
        <w:t xml:space="preserve">19  апреля </w:t>
      </w:r>
    </w:p>
    <w:p w:rsidR="00356384" w:rsidRPr="00C4298A" w:rsidRDefault="00356384" w:rsidP="00404AFA">
      <w:pPr>
        <w:rPr>
          <w:rFonts w:ascii="Arial" w:hAnsi="Arial" w:cs="Arial"/>
          <w:b/>
          <w:color w:val="1F497D"/>
          <w:sz w:val="20"/>
          <w:szCs w:val="20"/>
          <w:u w:val="single"/>
        </w:rPr>
      </w:pPr>
    </w:p>
    <w:p w:rsidR="00356384" w:rsidRPr="00C4298A" w:rsidRDefault="00356384" w:rsidP="00E10B17">
      <w:pPr>
        <w:rPr>
          <w:rFonts w:ascii="Arial" w:hAnsi="Arial" w:cs="Arial"/>
          <w:color w:val="1F497D"/>
          <w:sz w:val="20"/>
          <w:szCs w:val="20"/>
        </w:rPr>
      </w:pPr>
      <w:r w:rsidRPr="00C4298A">
        <w:rPr>
          <w:rFonts w:ascii="Arial" w:hAnsi="Arial" w:cs="Arial"/>
          <w:b/>
          <w:color w:val="1F497D"/>
          <w:sz w:val="20"/>
          <w:szCs w:val="20"/>
        </w:rPr>
        <w:t>07.00.</w:t>
      </w:r>
      <w:r w:rsidRPr="00C4298A">
        <w:rPr>
          <w:rFonts w:ascii="Arial" w:hAnsi="Arial" w:cs="Arial"/>
          <w:color w:val="1F497D"/>
          <w:sz w:val="20"/>
          <w:szCs w:val="20"/>
        </w:rPr>
        <w:t xml:space="preserve"> Завтрак в отеле </w:t>
      </w:r>
    </w:p>
    <w:p w:rsidR="00356384" w:rsidRPr="002260C0" w:rsidRDefault="00356384" w:rsidP="00CD4A2B">
      <w:pPr>
        <w:rPr>
          <w:rFonts w:ascii="Arial" w:hAnsi="Arial" w:cs="Arial"/>
          <w:color w:val="1F497D"/>
          <w:sz w:val="20"/>
          <w:szCs w:val="20"/>
        </w:rPr>
      </w:pPr>
      <w:r w:rsidRPr="00C4298A">
        <w:rPr>
          <w:rFonts w:ascii="Arial" w:hAnsi="Arial" w:cs="Arial"/>
          <w:b/>
          <w:color w:val="1F497D"/>
          <w:sz w:val="20"/>
          <w:szCs w:val="20"/>
        </w:rPr>
        <w:t>08.00.</w:t>
      </w:r>
      <w:r w:rsidRPr="00C4298A">
        <w:rPr>
          <w:rFonts w:ascii="Arial" w:hAnsi="Arial" w:cs="Arial"/>
          <w:color w:val="1F497D"/>
          <w:sz w:val="20"/>
          <w:szCs w:val="20"/>
        </w:rPr>
        <w:t xml:space="preserve"> Трансфер в аэропорт.</w:t>
      </w:r>
    </w:p>
    <w:p w:rsidR="00356384" w:rsidRPr="002260C0" w:rsidRDefault="00356384" w:rsidP="00A11530">
      <w:pPr>
        <w:rPr>
          <w:rFonts w:ascii="Arial" w:hAnsi="Arial" w:cs="Arial"/>
          <w:color w:val="1F497D"/>
          <w:sz w:val="20"/>
          <w:szCs w:val="20"/>
        </w:rPr>
      </w:pPr>
      <w:r w:rsidRPr="002260C0">
        <w:rPr>
          <w:rFonts w:ascii="Arial" w:hAnsi="Arial" w:cs="Arial"/>
          <w:b/>
          <w:color w:val="1F497D"/>
          <w:sz w:val="20"/>
          <w:szCs w:val="20"/>
        </w:rPr>
        <w:t>11.40.</w:t>
      </w:r>
      <w:r w:rsidRPr="002260C0">
        <w:rPr>
          <w:rFonts w:ascii="Arial" w:hAnsi="Arial" w:cs="Arial"/>
          <w:color w:val="1F497D"/>
          <w:sz w:val="20"/>
          <w:szCs w:val="20"/>
        </w:rPr>
        <w:t xml:space="preserve"> Вылет из Пекина. </w:t>
      </w:r>
    </w:p>
    <w:p w:rsidR="00356384" w:rsidRDefault="00356384" w:rsidP="00A11530">
      <w:pPr>
        <w:rPr>
          <w:rFonts w:ascii="Arial" w:hAnsi="Arial" w:cs="Arial"/>
          <w:color w:val="1F497D"/>
          <w:sz w:val="20"/>
          <w:szCs w:val="20"/>
        </w:rPr>
      </w:pPr>
      <w:r w:rsidRPr="002260C0">
        <w:rPr>
          <w:rFonts w:ascii="Arial" w:hAnsi="Arial" w:cs="Arial"/>
          <w:b/>
          <w:color w:val="1F497D"/>
          <w:sz w:val="20"/>
          <w:szCs w:val="20"/>
        </w:rPr>
        <w:t>14.45.</w:t>
      </w:r>
      <w:r w:rsidRPr="002260C0">
        <w:rPr>
          <w:rFonts w:ascii="Arial" w:hAnsi="Arial" w:cs="Arial"/>
          <w:color w:val="1F497D"/>
          <w:sz w:val="20"/>
          <w:szCs w:val="20"/>
        </w:rPr>
        <w:t xml:space="preserve"> Прибытие в Москву.﻿ Аэропорт Шереметьево.</w:t>
      </w:r>
    </w:p>
    <w:p w:rsidR="00356384" w:rsidRDefault="00356384" w:rsidP="00A11530">
      <w:pPr>
        <w:rPr>
          <w:rFonts w:ascii="Arial" w:hAnsi="Arial" w:cs="Arial"/>
          <w:color w:val="1F497D"/>
          <w:sz w:val="20"/>
          <w:szCs w:val="20"/>
        </w:rPr>
      </w:pPr>
    </w:p>
    <w:p w:rsidR="00356384" w:rsidRDefault="00356384" w:rsidP="00A11530">
      <w:pPr>
        <w:rPr>
          <w:rFonts w:ascii="Arial" w:hAnsi="Arial" w:cs="Arial"/>
          <w:color w:val="1F497D"/>
          <w:sz w:val="20"/>
          <w:szCs w:val="20"/>
        </w:rPr>
      </w:pPr>
    </w:p>
    <w:p w:rsidR="00356384" w:rsidRPr="007820CB" w:rsidRDefault="00356384" w:rsidP="00F57557">
      <w:pPr>
        <w:rPr>
          <w:rFonts w:ascii="Arial" w:hAnsi="Arial" w:cs="Arial"/>
          <w:b/>
          <w:color w:val="1F497D"/>
          <w:sz w:val="20"/>
          <w:szCs w:val="20"/>
        </w:rPr>
      </w:pPr>
      <w:r w:rsidRPr="008158C0">
        <w:rPr>
          <w:rFonts w:ascii="Arial" w:hAnsi="Arial" w:cs="Arial"/>
          <w:b/>
          <w:color w:val="1F497D"/>
          <w:sz w:val="20"/>
          <w:szCs w:val="20"/>
        </w:rPr>
        <w:t xml:space="preserve">Стоимость 1350 у.е. (1 у.е. = 1 </w:t>
      </w:r>
      <w:r w:rsidRPr="008158C0">
        <w:rPr>
          <w:rFonts w:ascii="Arial" w:hAnsi="Arial" w:cs="Arial"/>
          <w:b/>
          <w:color w:val="1F497D"/>
          <w:sz w:val="20"/>
          <w:szCs w:val="20"/>
          <w:lang w:val="en-US"/>
        </w:rPr>
        <w:t>USD</w:t>
      </w:r>
      <w:r w:rsidRPr="008158C0">
        <w:rPr>
          <w:rFonts w:ascii="Arial" w:hAnsi="Arial" w:cs="Arial"/>
          <w:b/>
          <w:color w:val="1F497D"/>
          <w:sz w:val="20"/>
          <w:szCs w:val="20"/>
        </w:rPr>
        <w:t>)</w:t>
      </w:r>
    </w:p>
    <w:p w:rsidR="00356384" w:rsidRPr="00F57557" w:rsidRDefault="00356384" w:rsidP="00F57557">
      <w:pPr>
        <w:rPr>
          <w:rFonts w:ascii="Arial" w:hAnsi="Arial" w:cs="Arial"/>
          <w:b/>
          <w:color w:val="1F497D"/>
          <w:sz w:val="20"/>
          <w:szCs w:val="20"/>
        </w:rPr>
      </w:pPr>
    </w:p>
    <w:p w:rsidR="00356384" w:rsidRDefault="00356384" w:rsidP="00F57557">
      <w:pPr>
        <w:rPr>
          <w:rFonts w:ascii="Arial" w:hAnsi="Arial" w:cs="Arial"/>
          <w:b/>
          <w:color w:val="1F497D"/>
          <w:sz w:val="20"/>
          <w:szCs w:val="20"/>
        </w:rPr>
      </w:pPr>
      <w:r>
        <w:rPr>
          <w:rFonts w:ascii="Arial" w:hAnsi="Arial" w:cs="Arial"/>
          <w:b/>
          <w:color w:val="1F497D"/>
          <w:sz w:val="20"/>
          <w:szCs w:val="20"/>
        </w:rPr>
        <w:t xml:space="preserve">В стоимость входит </w:t>
      </w:r>
      <w:r w:rsidRPr="00F57557">
        <w:rPr>
          <w:rFonts w:ascii="Arial" w:hAnsi="Arial" w:cs="Arial"/>
          <w:b/>
          <w:color w:val="1F497D"/>
          <w:sz w:val="20"/>
          <w:szCs w:val="20"/>
        </w:rPr>
        <w:t>:</w:t>
      </w:r>
    </w:p>
    <w:p w:rsidR="00356384" w:rsidRDefault="00356384" w:rsidP="00F57557">
      <w:pPr>
        <w:rPr>
          <w:rFonts w:ascii="Arial" w:hAnsi="Arial" w:cs="Arial"/>
          <w:b/>
          <w:color w:val="1F497D"/>
          <w:sz w:val="20"/>
          <w:szCs w:val="20"/>
        </w:rPr>
      </w:pP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Проживание в отелях 4* при двухместном размещении, с завтраками</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Все трансферы по программе</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Обеды по программе</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Экскурсионная программа, с русскоязычным гидом-специалистом и местным сопровождающим, владеющим русским языком</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Входные билеты в сады и парки</w:t>
      </w:r>
    </w:p>
    <w:p w:rsidR="00356384" w:rsidRDefault="00356384" w:rsidP="00F57557">
      <w:pPr>
        <w:rPr>
          <w:rFonts w:ascii="Arial" w:hAnsi="Arial" w:cs="Arial"/>
          <w:b/>
          <w:color w:val="1F497D"/>
          <w:sz w:val="20"/>
          <w:szCs w:val="20"/>
        </w:rPr>
      </w:pPr>
    </w:p>
    <w:p w:rsidR="00356384" w:rsidRDefault="00356384" w:rsidP="00F57557">
      <w:pPr>
        <w:rPr>
          <w:rFonts w:ascii="Arial" w:hAnsi="Arial" w:cs="Arial"/>
          <w:b/>
          <w:color w:val="1F497D"/>
          <w:sz w:val="20"/>
          <w:szCs w:val="20"/>
        </w:rPr>
      </w:pPr>
      <w:r>
        <w:rPr>
          <w:rFonts w:ascii="Arial" w:hAnsi="Arial" w:cs="Arial"/>
          <w:b/>
          <w:color w:val="1F497D"/>
          <w:sz w:val="20"/>
          <w:szCs w:val="20"/>
        </w:rPr>
        <w:t xml:space="preserve">В стоимость не входит </w:t>
      </w:r>
      <w:r w:rsidRPr="00F57557">
        <w:rPr>
          <w:rFonts w:ascii="Arial" w:hAnsi="Arial" w:cs="Arial"/>
          <w:b/>
          <w:color w:val="1F497D"/>
          <w:sz w:val="20"/>
          <w:szCs w:val="20"/>
        </w:rPr>
        <w:t>:</w:t>
      </w:r>
    </w:p>
    <w:p w:rsidR="00356384" w:rsidRDefault="00356384" w:rsidP="00F57557">
      <w:pPr>
        <w:rPr>
          <w:rFonts w:ascii="Arial" w:hAnsi="Arial" w:cs="Arial"/>
          <w:b/>
          <w:color w:val="1F497D"/>
          <w:sz w:val="20"/>
          <w:szCs w:val="20"/>
        </w:rPr>
      </w:pP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Авиаперелет Москва – Пекин – Москва</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 xml:space="preserve">Виза </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 xml:space="preserve">Страховка </w:t>
      </w:r>
    </w:p>
    <w:p w:rsidR="00356384" w:rsidRPr="007820CB" w:rsidRDefault="00356384" w:rsidP="00F57557">
      <w:pPr>
        <w:rPr>
          <w:rFonts w:ascii="Arial" w:hAnsi="Arial" w:cs="Arial"/>
          <w:color w:val="1F497D"/>
          <w:sz w:val="20"/>
          <w:szCs w:val="20"/>
        </w:rPr>
      </w:pPr>
      <w:r w:rsidRPr="007820CB">
        <w:rPr>
          <w:rFonts w:ascii="Arial" w:hAnsi="Arial" w:cs="Arial"/>
          <w:color w:val="1F497D"/>
          <w:sz w:val="20"/>
          <w:szCs w:val="20"/>
        </w:rPr>
        <w:t>Доплата за одноместное размещение</w:t>
      </w:r>
    </w:p>
    <w:p w:rsidR="00356384" w:rsidRPr="00F52C07" w:rsidRDefault="00356384" w:rsidP="00F57557">
      <w:pPr>
        <w:rPr>
          <w:rFonts w:ascii="Arial" w:hAnsi="Arial" w:cs="Arial"/>
          <w:color w:val="5F497A"/>
          <w:sz w:val="20"/>
          <w:szCs w:val="20"/>
        </w:rPr>
      </w:pPr>
    </w:p>
    <w:p w:rsidR="00356384" w:rsidRDefault="00356384" w:rsidP="00F57557">
      <w:pPr>
        <w:rPr>
          <w:rFonts w:ascii="Arial" w:hAnsi="Arial" w:cs="Arial"/>
          <w:color w:val="5F497A"/>
          <w:sz w:val="20"/>
          <w:szCs w:val="20"/>
        </w:rPr>
      </w:pPr>
    </w:p>
    <w:p w:rsidR="00356384" w:rsidRPr="00AD248C" w:rsidRDefault="00356384" w:rsidP="00F57557">
      <w:pPr>
        <w:rPr>
          <w:rFonts w:ascii="Arial" w:hAnsi="Arial" w:cs="Arial"/>
          <w:b/>
          <w:color w:val="1F497D"/>
          <w:sz w:val="20"/>
          <w:szCs w:val="20"/>
        </w:rPr>
      </w:pPr>
      <w:r w:rsidRPr="00AD248C">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AD248C">
        <w:rPr>
          <w:rFonts w:ascii="Arial" w:hAnsi="Arial" w:cs="Arial"/>
          <w:b/>
          <w:color w:val="1F497D"/>
          <w:sz w:val="20"/>
          <w:szCs w:val="20"/>
        </w:rPr>
        <w:t xml:space="preserve">12-86-82, 8-921-302-27-63,                                                                                          </w:t>
      </w:r>
      <w:r w:rsidRPr="00AD248C">
        <w:rPr>
          <w:rFonts w:ascii="Arial" w:hAnsi="Arial" w:cs="Arial"/>
          <w:b/>
          <w:color w:val="1F497D"/>
          <w:sz w:val="20"/>
          <w:szCs w:val="20"/>
          <w:lang w:val="en-US"/>
        </w:rPr>
        <w:t>e</w:t>
      </w:r>
      <w:r w:rsidRPr="00AD248C">
        <w:rPr>
          <w:rFonts w:ascii="Arial" w:hAnsi="Arial" w:cs="Arial"/>
          <w:b/>
          <w:color w:val="1F497D"/>
          <w:sz w:val="20"/>
          <w:szCs w:val="20"/>
        </w:rPr>
        <w:t>-</w:t>
      </w:r>
      <w:r w:rsidRPr="00AD248C">
        <w:rPr>
          <w:rFonts w:ascii="Arial" w:hAnsi="Arial" w:cs="Arial"/>
          <w:b/>
          <w:color w:val="1F497D"/>
          <w:sz w:val="20"/>
          <w:szCs w:val="20"/>
          <w:lang w:val="en-US"/>
        </w:rPr>
        <w:t>mail</w:t>
      </w:r>
      <w:r w:rsidRPr="00AD248C">
        <w:rPr>
          <w:rFonts w:ascii="Arial" w:hAnsi="Arial" w:cs="Arial"/>
          <w:b/>
          <w:color w:val="1F497D"/>
          <w:sz w:val="20"/>
          <w:szCs w:val="20"/>
        </w:rPr>
        <w:t xml:space="preserve">: </w:t>
      </w:r>
      <w:r w:rsidRPr="00AD248C">
        <w:rPr>
          <w:rFonts w:ascii="Arial" w:hAnsi="Arial" w:cs="Arial"/>
          <w:b/>
          <w:color w:val="1F497D"/>
          <w:sz w:val="20"/>
          <w:szCs w:val="20"/>
          <w:lang w:val="en-US"/>
        </w:rPr>
        <w:t>green</w:t>
      </w:r>
      <w:r w:rsidRPr="00AD248C">
        <w:rPr>
          <w:rFonts w:ascii="Arial" w:hAnsi="Arial" w:cs="Arial"/>
          <w:b/>
          <w:color w:val="1F497D"/>
          <w:sz w:val="20"/>
          <w:szCs w:val="20"/>
        </w:rPr>
        <w:t>-</w:t>
      </w:r>
      <w:r w:rsidRPr="00AD248C">
        <w:rPr>
          <w:rFonts w:ascii="Arial" w:hAnsi="Arial" w:cs="Arial"/>
          <w:b/>
          <w:color w:val="1F497D"/>
          <w:sz w:val="20"/>
          <w:szCs w:val="20"/>
          <w:lang w:val="en-US"/>
        </w:rPr>
        <w:t>arrow</w:t>
      </w:r>
      <w:r w:rsidRPr="00AD248C">
        <w:rPr>
          <w:rFonts w:ascii="Arial" w:hAnsi="Arial" w:cs="Arial"/>
          <w:b/>
          <w:color w:val="1F497D"/>
          <w:sz w:val="20"/>
          <w:szCs w:val="20"/>
        </w:rPr>
        <w:t>@</w:t>
      </w:r>
      <w:r w:rsidRPr="00AD248C">
        <w:rPr>
          <w:rFonts w:ascii="Arial" w:hAnsi="Arial" w:cs="Arial"/>
          <w:b/>
          <w:color w:val="1F497D"/>
          <w:sz w:val="20"/>
          <w:szCs w:val="20"/>
          <w:lang w:val="en-US"/>
        </w:rPr>
        <w:t>list</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xml:space="preserve">. Наши сайты </w:t>
      </w:r>
      <w:r w:rsidRPr="00AD248C">
        <w:rPr>
          <w:rFonts w:ascii="Arial" w:hAnsi="Arial" w:cs="Arial"/>
          <w:b/>
          <w:color w:val="1F497D"/>
          <w:sz w:val="20"/>
          <w:szCs w:val="20"/>
          <w:lang w:val="en-US"/>
        </w:rPr>
        <w:t>www</w:t>
      </w:r>
      <w:r w:rsidRPr="00AD248C">
        <w:rPr>
          <w:rFonts w:ascii="Arial" w:hAnsi="Arial" w:cs="Arial"/>
          <w:b/>
          <w:color w:val="1F497D"/>
          <w:sz w:val="20"/>
          <w:szCs w:val="20"/>
        </w:rPr>
        <w:t>.</w:t>
      </w:r>
      <w:r w:rsidRPr="00AD248C">
        <w:rPr>
          <w:rFonts w:ascii="Arial" w:hAnsi="Arial" w:cs="Arial"/>
          <w:b/>
          <w:color w:val="1F497D"/>
          <w:sz w:val="20"/>
          <w:szCs w:val="20"/>
          <w:lang w:val="en-US"/>
        </w:rPr>
        <w:t>zstrela</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http://vk.com/zelenayastrela</w:t>
      </w:r>
    </w:p>
    <w:p w:rsidR="00356384" w:rsidRPr="002260C0" w:rsidRDefault="00356384" w:rsidP="00A11530">
      <w:pPr>
        <w:rPr>
          <w:rFonts w:ascii="Arial" w:hAnsi="Arial" w:cs="Arial"/>
          <w:color w:val="1F497D"/>
          <w:sz w:val="20"/>
          <w:szCs w:val="20"/>
        </w:rPr>
      </w:pPr>
    </w:p>
    <w:sectPr w:rsidR="00356384" w:rsidRPr="002260C0" w:rsidSect="00BC79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84" w:rsidRDefault="00356384" w:rsidP="0040482D">
      <w:r>
        <w:separator/>
      </w:r>
    </w:p>
  </w:endnote>
  <w:endnote w:type="continuationSeparator" w:id="0">
    <w:p w:rsidR="00356384" w:rsidRDefault="00356384" w:rsidP="00404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84" w:rsidRDefault="00356384" w:rsidP="0040482D">
      <w:r>
        <w:separator/>
      </w:r>
    </w:p>
  </w:footnote>
  <w:footnote w:type="continuationSeparator" w:id="0">
    <w:p w:rsidR="00356384" w:rsidRDefault="00356384" w:rsidP="00404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2BA0"/>
    <w:multiLevelType w:val="hybridMultilevel"/>
    <w:tmpl w:val="C1461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167"/>
    <w:rsid w:val="000000A8"/>
    <w:rsid w:val="00001C36"/>
    <w:rsid w:val="00002250"/>
    <w:rsid w:val="000032D1"/>
    <w:rsid w:val="00011388"/>
    <w:rsid w:val="00011D81"/>
    <w:rsid w:val="000136FA"/>
    <w:rsid w:val="00015038"/>
    <w:rsid w:val="00017490"/>
    <w:rsid w:val="00020985"/>
    <w:rsid w:val="00021073"/>
    <w:rsid w:val="000221E9"/>
    <w:rsid w:val="00022F2F"/>
    <w:rsid w:val="00023B01"/>
    <w:rsid w:val="00023D86"/>
    <w:rsid w:val="000256E9"/>
    <w:rsid w:val="00027606"/>
    <w:rsid w:val="00031D14"/>
    <w:rsid w:val="0003328B"/>
    <w:rsid w:val="00036756"/>
    <w:rsid w:val="000404DE"/>
    <w:rsid w:val="00040F62"/>
    <w:rsid w:val="00041BEE"/>
    <w:rsid w:val="00041F86"/>
    <w:rsid w:val="000441C4"/>
    <w:rsid w:val="00044938"/>
    <w:rsid w:val="000460A9"/>
    <w:rsid w:val="00046C7A"/>
    <w:rsid w:val="0004737B"/>
    <w:rsid w:val="000514AA"/>
    <w:rsid w:val="000532F8"/>
    <w:rsid w:val="00054A03"/>
    <w:rsid w:val="00054B63"/>
    <w:rsid w:val="000570FF"/>
    <w:rsid w:val="000606D4"/>
    <w:rsid w:val="00061BA5"/>
    <w:rsid w:val="00063C6B"/>
    <w:rsid w:val="00063FD2"/>
    <w:rsid w:val="000641A9"/>
    <w:rsid w:val="00064732"/>
    <w:rsid w:val="00064FCB"/>
    <w:rsid w:val="00065602"/>
    <w:rsid w:val="000675D6"/>
    <w:rsid w:val="00070786"/>
    <w:rsid w:val="00071B29"/>
    <w:rsid w:val="00074549"/>
    <w:rsid w:val="0007475D"/>
    <w:rsid w:val="00077018"/>
    <w:rsid w:val="000804ED"/>
    <w:rsid w:val="0008161B"/>
    <w:rsid w:val="000825E7"/>
    <w:rsid w:val="00083740"/>
    <w:rsid w:val="00083E3D"/>
    <w:rsid w:val="00084020"/>
    <w:rsid w:val="00084321"/>
    <w:rsid w:val="00084F58"/>
    <w:rsid w:val="0008541C"/>
    <w:rsid w:val="00086B24"/>
    <w:rsid w:val="00087C72"/>
    <w:rsid w:val="00090882"/>
    <w:rsid w:val="0009372D"/>
    <w:rsid w:val="00093BBB"/>
    <w:rsid w:val="00093C96"/>
    <w:rsid w:val="000944F2"/>
    <w:rsid w:val="00095813"/>
    <w:rsid w:val="00096F97"/>
    <w:rsid w:val="000A4245"/>
    <w:rsid w:val="000A42F1"/>
    <w:rsid w:val="000A5529"/>
    <w:rsid w:val="000A7AAC"/>
    <w:rsid w:val="000B0C3E"/>
    <w:rsid w:val="000B15F6"/>
    <w:rsid w:val="000B51CA"/>
    <w:rsid w:val="000B6E5C"/>
    <w:rsid w:val="000B777A"/>
    <w:rsid w:val="000C292F"/>
    <w:rsid w:val="000C2A1A"/>
    <w:rsid w:val="000C3DA2"/>
    <w:rsid w:val="000C42C6"/>
    <w:rsid w:val="000D2DA6"/>
    <w:rsid w:val="000D3F70"/>
    <w:rsid w:val="000D476A"/>
    <w:rsid w:val="000D5816"/>
    <w:rsid w:val="000D69AD"/>
    <w:rsid w:val="000D6FF0"/>
    <w:rsid w:val="000E06CF"/>
    <w:rsid w:val="000E07AA"/>
    <w:rsid w:val="000E0C30"/>
    <w:rsid w:val="000E1E27"/>
    <w:rsid w:val="000E2BA9"/>
    <w:rsid w:val="000E2C7D"/>
    <w:rsid w:val="000E5E71"/>
    <w:rsid w:val="000E6282"/>
    <w:rsid w:val="000E7DBD"/>
    <w:rsid w:val="000E7E02"/>
    <w:rsid w:val="000F0211"/>
    <w:rsid w:val="000F0C6B"/>
    <w:rsid w:val="000F1433"/>
    <w:rsid w:val="000F16DC"/>
    <w:rsid w:val="000F191E"/>
    <w:rsid w:val="000F2080"/>
    <w:rsid w:val="000F4686"/>
    <w:rsid w:val="000F4E2C"/>
    <w:rsid w:val="000F5B67"/>
    <w:rsid w:val="0010459F"/>
    <w:rsid w:val="001052CB"/>
    <w:rsid w:val="00105500"/>
    <w:rsid w:val="00106233"/>
    <w:rsid w:val="00107270"/>
    <w:rsid w:val="00112B62"/>
    <w:rsid w:val="0011347F"/>
    <w:rsid w:val="00113788"/>
    <w:rsid w:val="00113E32"/>
    <w:rsid w:val="0011451D"/>
    <w:rsid w:val="001145DD"/>
    <w:rsid w:val="00115F8D"/>
    <w:rsid w:val="00116B63"/>
    <w:rsid w:val="00117DD4"/>
    <w:rsid w:val="00120A97"/>
    <w:rsid w:val="00120B03"/>
    <w:rsid w:val="00121393"/>
    <w:rsid w:val="001213E2"/>
    <w:rsid w:val="00121527"/>
    <w:rsid w:val="00121E7D"/>
    <w:rsid w:val="00121F1C"/>
    <w:rsid w:val="00124252"/>
    <w:rsid w:val="00126456"/>
    <w:rsid w:val="00126CA7"/>
    <w:rsid w:val="00127159"/>
    <w:rsid w:val="00130711"/>
    <w:rsid w:val="001307AE"/>
    <w:rsid w:val="0013345B"/>
    <w:rsid w:val="00133CD7"/>
    <w:rsid w:val="00134242"/>
    <w:rsid w:val="0013531B"/>
    <w:rsid w:val="00136A67"/>
    <w:rsid w:val="00146AF9"/>
    <w:rsid w:val="00150CEF"/>
    <w:rsid w:val="001511DA"/>
    <w:rsid w:val="00151E32"/>
    <w:rsid w:val="0015290A"/>
    <w:rsid w:val="00154C3E"/>
    <w:rsid w:val="0016144C"/>
    <w:rsid w:val="00161C69"/>
    <w:rsid w:val="0016244D"/>
    <w:rsid w:val="00162576"/>
    <w:rsid w:val="00162A4D"/>
    <w:rsid w:val="00164EAC"/>
    <w:rsid w:val="00171460"/>
    <w:rsid w:val="0017178A"/>
    <w:rsid w:val="001731FE"/>
    <w:rsid w:val="001744A6"/>
    <w:rsid w:val="00174E73"/>
    <w:rsid w:val="00181CE2"/>
    <w:rsid w:val="00182BC1"/>
    <w:rsid w:val="00184169"/>
    <w:rsid w:val="0018530A"/>
    <w:rsid w:val="00185C55"/>
    <w:rsid w:val="00186899"/>
    <w:rsid w:val="00187C1F"/>
    <w:rsid w:val="00191228"/>
    <w:rsid w:val="0019156B"/>
    <w:rsid w:val="00193020"/>
    <w:rsid w:val="001936F8"/>
    <w:rsid w:val="001938CB"/>
    <w:rsid w:val="00193D62"/>
    <w:rsid w:val="001969E7"/>
    <w:rsid w:val="001A082F"/>
    <w:rsid w:val="001A22F1"/>
    <w:rsid w:val="001A2FF5"/>
    <w:rsid w:val="001B14AC"/>
    <w:rsid w:val="001B20C4"/>
    <w:rsid w:val="001B48F3"/>
    <w:rsid w:val="001B5862"/>
    <w:rsid w:val="001B60D3"/>
    <w:rsid w:val="001B6DD5"/>
    <w:rsid w:val="001B7273"/>
    <w:rsid w:val="001B7AFA"/>
    <w:rsid w:val="001C313D"/>
    <w:rsid w:val="001C5FE9"/>
    <w:rsid w:val="001C7915"/>
    <w:rsid w:val="001C7CCF"/>
    <w:rsid w:val="001C7ED9"/>
    <w:rsid w:val="001D47F7"/>
    <w:rsid w:val="001D4B02"/>
    <w:rsid w:val="001D52FC"/>
    <w:rsid w:val="001D7664"/>
    <w:rsid w:val="001E1947"/>
    <w:rsid w:val="001E399C"/>
    <w:rsid w:val="001E516D"/>
    <w:rsid w:val="001E5A2F"/>
    <w:rsid w:val="001F04D5"/>
    <w:rsid w:val="001F090B"/>
    <w:rsid w:val="001F1093"/>
    <w:rsid w:val="001F3AEF"/>
    <w:rsid w:val="001F4971"/>
    <w:rsid w:val="001F780F"/>
    <w:rsid w:val="00201BF3"/>
    <w:rsid w:val="00201C4F"/>
    <w:rsid w:val="00201CF1"/>
    <w:rsid w:val="00204DBD"/>
    <w:rsid w:val="00207415"/>
    <w:rsid w:val="00211B1B"/>
    <w:rsid w:val="002124F4"/>
    <w:rsid w:val="00212526"/>
    <w:rsid w:val="002129EB"/>
    <w:rsid w:val="00212B7B"/>
    <w:rsid w:val="00213070"/>
    <w:rsid w:val="002134C0"/>
    <w:rsid w:val="0021512B"/>
    <w:rsid w:val="00215327"/>
    <w:rsid w:val="00220D4D"/>
    <w:rsid w:val="00222583"/>
    <w:rsid w:val="00222A19"/>
    <w:rsid w:val="00223BF4"/>
    <w:rsid w:val="00224AC9"/>
    <w:rsid w:val="002256F4"/>
    <w:rsid w:val="002260C0"/>
    <w:rsid w:val="00226150"/>
    <w:rsid w:val="0022630B"/>
    <w:rsid w:val="00226A77"/>
    <w:rsid w:val="002304B1"/>
    <w:rsid w:val="00230B3D"/>
    <w:rsid w:val="00232186"/>
    <w:rsid w:val="0023299D"/>
    <w:rsid w:val="0023390C"/>
    <w:rsid w:val="00233C5E"/>
    <w:rsid w:val="00234810"/>
    <w:rsid w:val="00234B8C"/>
    <w:rsid w:val="0023502B"/>
    <w:rsid w:val="00236303"/>
    <w:rsid w:val="00236DFD"/>
    <w:rsid w:val="00237477"/>
    <w:rsid w:val="002414DE"/>
    <w:rsid w:val="00243EBA"/>
    <w:rsid w:val="00243FBA"/>
    <w:rsid w:val="002442C4"/>
    <w:rsid w:val="0024686B"/>
    <w:rsid w:val="00251D6F"/>
    <w:rsid w:val="00251E14"/>
    <w:rsid w:val="002536B8"/>
    <w:rsid w:val="002570BB"/>
    <w:rsid w:val="002604C3"/>
    <w:rsid w:val="0026137F"/>
    <w:rsid w:val="00264618"/>
    <w:rsid w:val="002651D7"/>
    <w:rsid w:val="0026528D"/>
    <w:rsid w:val="002652E8"/>
    <w:rsid w:val="00265E04"/>
    <w:rsid w:val="002669AB"/>
    <w:rsid w:val="00267020"/>
    <w:rsid w:val="00271122"/>
    <w:rsid w:val="002711BD"/>
    <w:rsid w:val="00271A7E"/>
    <w:rsid w:val="00271DDC"/>
    <w:rsid w:val="00273F17"/>
    <w:rsid w:val="00274C28"/>
    <w:rsid w:val="00275D04"/>
    <w:rsid w:val="00277E25"/>
    <w:rsid w:val="00277F16"/>
    <w:rsid w:val="00281381"/>
    <w:rsid w:val="002819E3"/>
    <w:rsid w:val="00281CD4"/>
    <w:rsid w:val="00285762"/>
    <w:rsid w:val="0028703F"/>
    <w:rsid w:val="00291C3B"/>
    <w:rsid w:val="002928ED"/>
    <w:rsid w:val="00292C30"/>
    <w:rsid w:val="00294162"/>
    <w:rsid w:val="00295167"/>
    <w:rsid w:val="0029570A"/>
    <w:rsid w:val="002A19DD"/>
    <w:rsid w:val="002A37C8"/>
    <w:rsid w:val="002A49C5"/>
    <w:rsid w:val="002A5724"/>
    <w:rsid w:val="002A6330"/>
    <w:rsid w:val="002B22A9"/>
    <w:rsid w:val="002B28EA"/>
    <w:rsid w:val="002B417E"/>
    <w:rsid w:val="002B750F"/>
    <w:rsid w:val="002C3437"/>
    <w:rsid w:val="002C478D"/>
    <w:rsid w:val="002D1BD7"/>
    <w:rsid w:val="002D1FBC"/>
    <w:rsid w:val="002D3113"/>
    <w:rsid w:val="002D3E08"/>
    <w:rsid w:val="002D4048"/>
    <w:rsid w:val="002D4067"/>
    <w:rsid w:val="002D5DDB"/>
    <w:rsid w:val="002D622D"/>
    <w:rsid w:val="002E0E33"/>
    <w:rsid w:val="002E1B42"/>
    <w:rsid w:val="002E2293"/>
    <w:rsid w:val="002E30E1"/>
    <w:rsid w:val="002E3910"/>
    <w:rsid w:val="002E57C2"/>
    <w:rsid w:val="002E58CA"/>
    <w:rsid w:val="002E76F6"/>
    <w:rsid w:val="002E7A99"/>
    <w:rsid w:val="002E7F0E"/>
    <w:rsid w:val="002F0FA5"/>
    <w:rsid w:val="002F2092"/>
    <w:rsid w:val="002F3B44"/>
    <w:rsid w:val="002F3B7B"/>
    <w:rsid w:val="002F7C70"/>
    <w:rsid w:val="0030414D"/>
    <w:rsid w:val="00304715"/>
    <w:rsid w:val="0030661D"/>
    <w:rsid w:val="00314BB4"/>
    <w:rsid w:val="0031548A"/>
    <w:rsid w:val="00316722"/>
    <w:rsid w:val="00316F46"/>
    <w:rsid w:val="00320246"/>
    <w:rsid w:val="00320C2B"/>
    <w:rsid w:val="00320C8E"/>
    <w:rsid w:val="003212CB"/>
    <w:rsid w:val="003226E2"/>
    <w:rsid w:val="003229C7"/>
    <w:rsid w:val="00323595"/>
    <w:rsid w:val="00325523"/>
    <w:rsid w:val="00326A6F"/>
    <w:rsid w:val="00326EBB"/>
    <w:rsid w:val="00327086"/>
    <w:rsid w:val="00330B10"/>
    <w:rsid w:val="0033309F"/>
    <w:rsid w:val="00336F4B"/>
    <w:rsid w:val="003412AC"/>
    <w:rsid w:val="00341433"/>
    <w:rsid w:val="00342515"/>
    <w:rsid w:val="00342526"/>
    <w:rsid w:val="0034294B"/>
    <w:rsid w:val="00343D43"/>
    <w:rsid w:val="00350519"/>
    <w:rsid w:val="0035105C"/>
    <w:rsid w:val="003519B3"/>
    <w:rsid w:val="00351CA2"/>
    <w:rsid w:val="003534AC"/>
    <w:rsid w:val="00353C8E"/>
    <w:rsid w:val="003557ED"/>
    <w:rsid w:val="00356384"/>
    <w:rsid w:val="00362FCA"/>
    <w:rsid w:val="00364732"/>
    <w:rsid w:val="00366287"/>
    <w:rsid w:val="003669EC"/>
    <w:rsid w:val="003672B1"/>
    <w:rsid w:val="0037012C"/>
    <w:rsid w:val="00370422"/>
    <w:rsid w:val="00371126"/>
    <w:rsid w:val="00372934"/>
    <w:rsid w:val="00381B2B"/>
    <w:rsid w:val="00385291"/>
    <w:rsid w:val="0038656C"/>
    <w:rsid w:val="00387EC2"/>
    <w:rsid w:val="0039004B"/>
    <w:rsid w:val="00390BF4"/>
    <w:rsid w:val="0039157C"/>
    <w:rsid w:val="00392BA4"/>
    <w:rsid w:val="00394ECA"/>
    <w:rsid w:val="00395EF3"/>
    <w:rsid w:val="00396260"/>
    <w:rsid w:val="0039673E"/>
    <w:rsid w:val="00396BC5"/>
    <w:rsid w:val="0039738F"/>
    <w:rsid w:val="003A0443"/>
    <w:rsid w:val="003A19BE"/>
    <w:rsid w:val="003A1AAE"/>
    <w:rsid w:val="003A23BF"/>
    <w:rsid w:val="003A30F3"/>
    <w:rsid w:val="003A37AD"/>
    <w:rsid w:val="003A444B"/>
    <w:rsid w:val="003A5CC5"/>
    <w:rsid w:val="003A7636"/>
    <w:rsid w:val="003A7647"/>
    <w:rsid w:val="003A7B88"/>
    <w:rsid w:val="003B0597"/>
    <w:rsid w:val="003B0D13"/>
    <w:rsid w:val="003B19DE"/>
    <w:rsid w:val="003B2761"/>
    <w:rsid w:val="003B285A"/>
    <w:rsid w:val="003B292A"/>
    <w:rsid w:val="003B3091"/>
    <w:rsid w:val="003B30E7"/>
    <w:rsid w:val="003B7F96"/>
    <w:rsid w:val="003C00E2"/>
    <w:rsid w:val="003C0372"/>
    <w:rsid w:val="003C050F"/>
    <w:rsid w:val="003C2D41"/>
    <w:rsid w:val="003C35C1"/>
    <w:rsid w:val="003C46F8"/>
    <w:rsid w:val="003C652E"/>
    <w:rsid w:val="003C687E"/>
    <w:rsid w:val="003C6C75"/>
    <w:rsid w:val="003D00BE"/>
    <w:rsid w:val="003D22EE"/>
    <w:rsid w:val="003D58C6"/>
    <w:rsid w:val="003D607F"/>
    <w:rsid w:val="003D7132"/>
    <w:rsid w:val="003D7CA4"/>
    <w:rsid w:val="003D7CD3"/>
    <w:rsid w:val="003E0143"/>
    <w:rsid w:val="003E0372"/>
    <w:rsid w:val="003E1AD6"/>
    <w:rsid w:val="003E5EBF"/>
    <w:rsid w:val="003F0250"/>
    <w:rsid w:val="003F1E1F"/>
    <w:rsid w:val="003F32A4"/>
    <w:rsid w:val="003F48BE"/>
    <w:rsid w:val="003F4A84"/>
    <w:rsid w:val="00401F75"/>
    <w:rsid w:val="00402767"/>
    <w:rsid w:val="004039F8"/>
    <w:rsid w:val="0040482D"/>
    <w:rsid w:val="0040484B"/>
    <w:rsid w:val="00404865"/>
    <w:rsid w:val="00404AFA"/>
    <w:rsid w:val="00405298"/>
    <w:rsid w:val="00405962"/>
    <w:rsid w:val="004059F1"/>
    <w:rsid w:val="00406AAD"/>
    <w:rsid w:val="004073EB"/>
    <w:rsid w:val="00412334"/>
    <w:rsid w:val="00412C55"/>
    <w:rsid w:val="00415A57"/>
    <w:rsid w:val="0041692B"/>
    <w:rsid w:val="004223D7"/>
    <w:rsid w:val="00422989"/>
    <w:rsid w:val="00426CA2"/>
    <w:rsid w:val="00426D27"/>
    <w:rsid w:val="00427A5A"/>
    <w:rsid w:val="0043056E"/>
    <w:rsid w:val="004309A5"/>
    <w:rsid w:val="00431152"/>
    <w:rsid w:val="0043160D"/>
    <w:rsid w:val="004324EB"/>
    <w:rsid w:val="0043325F"/>
    <w:rsid w:val="0043392A"/>
    <w:rsid w:val="004353EB"/>
    <w:rsid w:val="004370F9"/>
    <w:rsid w:val="00437EC4"/>
    <w:rsid w:val="00440359"/>
    <w:rsid w:val="004415D8"/>
    <w:rsid w:val="0044201B"/>
    <w:rsid w:val="0044206F"/>
    <w:rsid w:val="00444594"/>
    <w:rsid w:val="00445B30"/>
    <w:rsid w:val="00445B62"/>
    <w:rsid w:val="0045014E"/>
    <w:rsid w:val="00453327"/>
    <w:rsid w:val="004552FC"/>
    <w:rsid w:val="00456219"/>
    <w:rsid w:val="00456457"/>
    <w:rsid w:val="00456E29"/>
    <w:rsid w:val="0046087D"/>
    <w:rsid w:val="00464A8B"/>
    <w:rsid w:val="00464BDA"/>
    <w:rsid w:val="00465AB0"/>
    <w:rsid w:val="00470066"/>
    <w:rsid w:val="00470791"/>
    <w:rsid w:val="0047131A"/>
    <w:rsid w:val="00472D44"/>
    <w:rsid w:val="004768BB"/>
    <w:rsid w:val="00477025"/>
    <w:rsid w:val="00477E18"/>
    <w:rsid w:val="00480F0C"/>
    <w:rsid w:val="004819C6"/>
    <w:rsid w:val="00483C5D"/>
    <w:rsid w:val="00484244"/>
    <w:rsid w:val="00485F63"/>
    <w:rsid w:val="004861DA"/>
    <w:rsid w:val="00486DFF"/>
    <w:rsid w:val="004870D9"/>
    <w:rsid w:val="00487AB8"/>
    <w:rsid w:val="004926A8"/>
    <w:rsid w:val="004937BC"/>
    <w:rsid w:val="004951CE"/>
    <w:rsid w:val="00495371"/>
    <w:rsid w:val="00495BC8"/>
    <w:rsid w:val="004A143C"/>
    <w:rsid w:val="004A1D68"/>
    <w:rsid w:val="004A4585"/>
    <w:rsid w:val="004A7298"/>
    <w:rsid w:val="004A77BE"/>
    <w:rsid w:val="004B0454"/>
    <w:rsid w:val="004B12A7"/>
    <w:rsid w:val="004B1E4A"/>
    <w:rsid w:val="004B20CF"/>
    <w:rsid w:val="004B2F5C"/>
    <w:rsid w:val="004B3036"/>
    <w:rsid w:val="004B69E5"/>
    <w:rsid w:val="004B7D9D"/>
    <w:rsid w:val="004C07A1"/>
    <w:rsid w:val="004C0E92"/>
    <w:rsid w:val="004C170A"/>
    <w:rsid w:val="004C2464"/>
    <w:rsid w:val="004C3CCE"/>
    <w:rsid w:val="004C45AD"/>
    <w:rsid w:val="004C502A"/>
    <w:rsid w:val="004C519D"/>
    <w:rsid w:val="004C73A2"/>
    <w:rsid w:val="004D3902"/>
    <w:rsid w:val="004D4FF2"/>
    <w:rsid w:val="004D65B6"/>
    <w:rsid w:val="004D6F7F"/>
    <w:rsid w:val="004E04AC"/>
    <w:rsid w:val="004E1F31"/>
    <w:rsid w:val="004E368B"/>
    <w:rsid w:val="004E6556"/>
    <w:rsid w:val="004E68F4"/>
    <w:rsid w:val="004E6E41"/>
    <w:rsid w:val="004E7DDE"/>
    <w:rsid w:val="004F0FCB"/>
    <w:rsid w:val="004F1C08"/>
    <w:rsid w:val="004F70EC"/>
    <w:rsid w:val="00500AA0"/>
    <w:rsid w:val="005046C6"/>
    <w:rsid w:val="005057D8"/>
    <w:rsid w:val="00506034"/>
    <w:rsid w:val="00506176"/>
    <w:rsid w:val="0050687E"/>
    <w:rsid w:val="00506C80"/>
    <w:rsid w:val="00507414"/>
    <w:rsid w:val="00512E6A"/>
    <w:rsid w:val="00514D0D"/>
    <w:rsid w:val="005152AC"/>
    <w:rsid w:val="00520AEC"/>
    <w:rsid w:val="00521D97"/>
    <w:rsid w:val="00526491"/>
    <w:rsid w:val="005306AF"/>
    <w:rsid w:val="0053165A"/>
    <w:rsid w:val="00532745"/>
    <w:rsid w:val="00532DA3"/>
    <w:rsid w:val="00534553"/>
    <w:rsid w:val="00535B99"/>
    <w:rsid w:val="00535F8C"/>
    <w:rsid w:val="00542811"/>
    <w:rsid w:val="0054371F"/>
    <w:rsid w:val="0054411B"/>
    <w:rsid w:val="00546C86"/>
    <w:rsid w:val="00553823"/>
    <w:rsid w:val="00557865"/>
    <w:rsid w:val="00557D3B"/>
    <w:rsid w:val="005600DE"/>
    <w:rsid w:val="00560117"/>
    <w:rsid w:val="00560C91"/>
    <w:rsid w:val="00560D8F"/>
    <w:rsid w:val="00561229"/>
    <w:rsid w:val="00562A1A"/>
    <w:rsid w:val="00563E89"/>
    <w:rsid w:val="00570B96"/>
    <w:rsid w:val="0057116D"/>
    <w:rsid w:val="0057279F"/>
    <w:rsid w:val="005739FB"/>
    <w:rsid w:val="00574C75"/>
    <w:rsid w:val="00575DDB"/>
    <w:rsid w:val="005764BD"/>
    <w:rsid w:val="00576A03"/>
    <w:rsid w:val="0057737B"/>
    <w:rsid w:val="00581E6D"/>
    <w:rsid w:val="00582174"/>
    <w:rsid w:val="005840B3"/>
    <w:rsid w:val="00584E3E"/>
    <w:rsid w:val="00585D99"/>
    <w:rsid w:val="0058702E"/>
    <w:rsid w:val="00590582"/>
    <w:rsid w:val="00590C10"/>
    <w:rsid w:val="00591C1D"/>
    <w:rsid w:val="00592954"/>
    <w:rsid w:val="00594338"/>
    <w:rsid w:val="00595B3C"/>
    <w:rsid w:val="00596DBA"/>
    <w:rsid w:val="005A00C7"/>
    <w:rsid w:val="005A2875"/>
    <w:rsid w:val="005A38A9"/>
    <w:rsid w:val="005A48D0"/>
    <w:rsid w:val="005B0424"/>
    <w:rsid w:val="005B1B04"/>
    <w:rsid w:val="005B308C"/>
    <w:rsid w:val="005B3122"/>
    <w:rsid w:val="005B5DEA"/>
    <w:rsid w:val="005B6AC6"/>
    <w:rsid w:val="005B726E"/>
    <w:rsid w:val="005C13C0"/>
    <w:rsid w:val="005C3F68"/>
    <w:rsid w:val="005C40F3"/>
    <w:rsid w:val="005C4F28"/>
    <w:rsid w:val="005C77A6"/>
    <w:rsid w:val="005D269F"/>
    <w:rsid w:val="005D2C32"/>
    <w:rsid w:val="005D7588"/>
    <w:rsid w:val="005E0B63"/>
    <w:rsid w:val="005E1241"/>
    <w:rsid w:val="005E6B43"/>
    <w:rsid w:val="005E6EA9"/>
    <w:rsid w:val="005E73EB"/>
    <w:rsid w:val="005E797C"/>
    <w:rsid w:val="005F035A"/>
    <w:rsid w:val="005F0EF2"/>
    <w:rsid w:val="005F3171"/>
    <w:rsid w:val="005F39A4"/>
    <w:rsid w:val="005F481F"/>
    <w:rsid w:val="005F4B27"/>
    <w:rsid w:val="005F6004"/>
    <w:rsid w:val="0060128A"/>
    <w:rsid w:val="00606996"/>
    <w:rsid w:val="00610A91"/>
    <w:rsid w:val="0061168C"/>
    <w:rsid w:val="006123C6"/>
    <w:rsid w:val="00612DF3"/>
    <w:rsid w:val="00613433"/>
    <w:rsid w:val="00613D75"/>
    <w:rsid w:val="00613EAF"/>
    <w:rsid w:val="0061613B"/>
    <w:rsid w:val="006221EE"/>
    <w:rsid w:val="0062267B"/>
    <w:rsid w:val="00624946"/>
    <w:rsid w:val="00624C0D"/>
    <w:rsid w:val="006254B0"/>
    <w:rsid w:val="006278B2"/>
    <w:rsid w:val="00627EAE"/>
    <w:rsid w:val="00627F9E"/>
    <w:rsid w:val="00631E0E"/>
    <w:rsid w:val="00632254"/>
    <w:rsid w:val="006324E9"/>
    <w:rsid w:val="00632A54"/>
    <w:rsid w:val="0063492B"/>
    <w:rsid w:val="00636697"/>
    <w:rsid w:val="00636735"/>
    <w:rsid w:val="0064130B"/>
    <w:rsid w:val="00641B24"/>
    <w:rsid w:val="00644208"/>
    <w:rsid w:val="00645E6B"/>
    <w:rsid w:val="00652202"/>
    <w:rsid w:val="006532A6"/>
    <w:rsid w:val="00653B0F"/>
    <w:rsid w:val="00654412"/>
    <w:rsid w:val="00656B92"/>
    <w:rsid w:val="00656DBB"/>
    <w:rsid w:val="00657449"/>
    <w:rsid w:val="0065755A"/>
    <w:rsid w:val="0065789F"/>
    <w:rsid w:val="00661CE7"/>
    <w:rsid w:val="006629B8"/>
    <w:rsid w:val="00662DB3"/>
    <w:rsid w:val="0066377D"/>
    <w:rsid w:val="00664EF6"/>
    <w:rsid w:val="006657E9"/>
    <w:rsid w:val="00667060"/>
    <w:rsid w:val="00671AAF"/>
    <w:rsid w:val="00672F00"/>
    <w:rsid w:val="00673530"/>
    <w:rsid w:val="006744E5"/>
    <w:rsid w:val="00674736"/>
    <w:rsid w:val="0067632D"/>
    <w:rsid w:val="00677DC8"/>
    <w:rsid w:val="00680B9A"/>
    <w:rsid w:val="00681F32"/>
    <w:rsid w:val="00683A5C"/>
    <w:rsid w:val="0068553D"/>
    <w:rsid w:val="00685A28"/>
    <w:rsid w:val="0068643B"/>
    <w:rsid w:val="00686657"/>
    <w:rsid w:val="0068759A"/>
    <w:rsid w:val="00687CA2"/>
    <w:rsid w:val="00687D1A"/>
    <w:rsid w:val="0069074D"/>
    <w:rsid w:val="00694F80"/>
    <w:rsid w:val="00697E27"/>
    <w:rsid w:val="006A0D4E"/>
    <w:rsid w:val="006A18BA"/>
    <w:rsid w:val="006A4F7A"/>
    <w:rsid w:val="006A6DAA"/>
    <w:rsid w:val="006A6E22"/>
    <w:rsid w:val="006B0575"/>
    <w:rsid w:val="006B293E"/>
    <w:rsid w:val="006C2244"/>
    <w:rsid w:val="006C2BA9"/>
    <w:rsid w:val="006C6FDB"/>
    <w:rsid w:val="006C7BC8"/>
    <w:rsid w:val="006D0AD3"/>
    <w:rsid w:val="006D0BF5"/>
    <w:rsid w:val="006D15C4"/>
    <w:rsid w:val="006D2D65"/>
    <w:rsid w:val="006D74BC"/>
    <w:rsid w:val="006E23DF"/>
    <w:rsid w:val="006E5FD6"/>
    <w:rsid w:val="006E6979"/>
    <w:rsid w:val="006E6CDA"/>
    <w:rsid w:val="006F115B"/>
    <w:rsid w:val="006F127E"/>
    <w:rsid w:val="006F1BDA"/>
    <w:rsid w:val="006F2DAB"/>
    <w:rsid w:val="006F64FF"/>
    <w:rsid w:val="006F7186"/>
    <w:rsid w:val="006F7BDA"/>
    <w:rsid w:val="006F7FD7"/>
    <w:rsid w:val="007002AB"/>
    <w:rsid w:val="007052A4"/>
    <w:rsid w:val="007061AA"/>
    <w:rsid w:val="007065BE"/>
    <w:rsid w:val="00707654"/>
    <w:rsid w:val="0071212B"/>
    <w:rsid w:val="007160D4"/>
    <w:rsid w:val="00717A84"/>
    <w:rsid w:val="00720515"/>
    <w:rsid w:val="0072346D"/>
    <w:rsid w:val="00725666"/>
    <w:rsid w:val="00726055"/>
    <w:rsid w:val="007276B6"/>
    <w:rsid w:val="00731217"/>
    <w:rsid w:val="00732D95"/>
    <w:rsid w:val="00734504"/>
    <w:rsid w:val="00741413"/>
    <w:rsid w:val="007417D0"/>
    <w:rsid w:val="0074415E"/>
    <w:rsid w:val="00745076"/>
    <w:rsid w:val="00746AA8"/>
    <w:rsid w:val="00746E8E"/>
    <w:rsid w:val="00762047"/>
    <w:rsid w:val="007640AB"/>
    <w:rsid w:val="00773264"/>
    <w:rsid w:val="0077390C"/>
    <w:rsid w:val="00775E33"/>
    <w:rsid w:val="00775F67"/>
    <w:rsid w:val="0077718A"/>
    <w:rsid w:val="0077788A"/>
    <w:rsid w:val="007778A4"/>
    <w:rsid w:val="00780655"/>
    <w:rsid w:val="007820CB"/>
    <w:rsid w:val="007847D5"/>
    <w:rsid w:val="007906F9"/>
    <w:rsid w:val="00791D4F"/>
    <w:rsid w:val="00792653"/>
    <w:rsid w:val="00792D93"/>
    <w:rsid w:val="00795016"/>
    <w:rsid w:val="007A22F0"/>
    <w:rsid w:val="007A28F0"/>
    <w:rsid w:val="007B728A"/>
    <w:rsid w:val="007C0D00"/>
    <w:rsid w:val="007C1A46"/>
    <w:rsid w:val="007C23C6"/>
    <w:rsid w:val="007C23FE"/>
    <w:rsid w:val="007C4A90"/>
    <w:rsid w:val="007C4F01"/>
    <w:rsid w:val="007C563C"/>
    <w:rsid w:val="007C6C73"/>
    <w:rsid w:val="007D14C4"/>
    <w:rsid w:val="007D221F"/>
    <w:rsid w:val="007D5206"/>
    <w:rsid w:val="007D5D9D"/>
    <w:rsid w:val="007D7965"/>
    <w:rsid w:val="007E0FB2"/>
    <w:rsid w:val="007E2CE1"/>
    <w:rsid w:val="007E632F"/>
    <w:rsid w:val="007E729F"/>
    <w:rsid w:val="007F0689"/>
    <w:rsid w:val="007F0962"/>
    <w:rsid w:val="007F17A7"/>
    <w:rsid w:val="007F24C5"/>
    <w:rsid w:val="007F3026"/>
    <w:rsid w:val="007F49D4"/>
    <w:rsid w:val="007F5A8A"/>
    <w:rsid w:val="007F6133"/>
    <w:rsid w:val="007F6F0F"/>
    <w:rsid w:val="007F7236"/>
    <w:rsid w:val="007F7601"/>
    <w:rsid w:val="0080065D"/>
    <w:rsid w:val="00801B7B"/>
    <w:rsid w:val="00802330"/>
    <w:rsid w:val="008029AE"/>
    <w:rsid w:val="00802EE3"/>
    <w:rsid w:val="008047AB"/>
    <w:rsid w:val="00804DD4"/>
    <w:rsid w:val="008053B6"/>
    <w:rsid w:val="00810291"/>
    <w:rsid w:val="00812034"/>
    <w:rsid w:val="00812E41"/>
    <w:rsid w:val="008158C0"/>
    <w:rsid w:val="0081652E"/>
    <w:rsid w:val="008229D6"/>
    <w:rsid w:val="00822A3E"/>
    <w:rsid w:val="008247CD"/>
    <w:rsid w:val="00824A91"/>
    <w:rsid w:val="008251FE"/>
    <w:rsid w:val="00831023"/>
    <w:rsid w:val="00833B82"/>
    <w:rsid w:val="008348F0"/>
    <w:rsid w:val="00837672"/>
    <w:rsid w:val="008377AD"/>
    <w:rsid w:val="00841D67"/>
    <w:rsid w:val="00845071"/>
    <w:rsid w:val="008459C9"/>
    <w:rsid w:val="00845B07"/>
    <w:rsid w:val="00847046"/>
    <w:rsid w:val="0084718D"/>
    <w:rsid w:val="00851674"/>
    <w:rsid w:val="00854EB8"/>
    <w:rsid w:val="00857C2D"/>
    <w:rsid w:val="00862EC8"/>
    <w:rsid w:val="0086479C"/>
    <w:rsid w:val="008708D4"/>
    <w:rsid w:val="00872E67"/>
    <w:rsid w:val="00873923"/>
    <w:rsid w:val="00873E09"/>
    <w:rsid w:val="00874889"/>
    <w:rsid w:val="00874952"/>
    <w:rsid w:val="00874A1B"/>
    <w:rsid w:val="008760DE"/>
    <w:rsid w:val="00882B1C"/>
    <w:rsid w:val="00890C74"/>
    <w:rsid w:val="0089129D"/>
    <w:rsid w:val="008916CF"/>
    <w:rsid w:val="00894164"/>
    <w:rsid w:val="008941F8"/>
    <w:rsid w:val="00894638"/>
    <w:rsid w:val="00894ABE"/>
    <w:rsid w:val="00895876"/>
    <w:rsid w:val="008963F8"/>
    <w:rsid w:val="00896EFB"/>
    <w:rsid w:val="008A1C59"/>
    <w:rsid w:val="008A3DBB"/>
    <w:rsid w:val="008A565E"/>
    <w:rsid w:val="008B1880"/>
    <w:rsid w:val="008B4302"/>
    <w:rsid w:val="008B7114"/>
    <w:rsid w:val="008C1E65"/>
    <w:rsid w:val="008C53A2"/>
    <w:rsid w:val="008C6B35"/>
    <w:rsid w:val="008C759D"/>
    <w:rsid w:val="008D13DD"/>
    <w:rsid w:val="008D1431"/>
    <w:rsid w:val="008D1868"/>
    <w:rsid w:val="008D18F3"/>
    <w:rsid w:val="008D1EC4"/>
    <w:rsid w:val="008D275C"/>
    <w:rsid w:val="008D299D"/>
    <w:rsid w:val="008D2B3B"/>
    <w:rsid w:val="008D50D0"/>
    <w:rsid w:val="008D5D46"/>
    <w:rsid w:val="008D6590"/>
    <w:rsid w:val="008D79E7"/>
    <w:rsid w:val="008E28EB"/>
    <w:rsid w:val="008E47B1"/>
    <w:rsid w:val="008E781B"/>
    <w:rsid w:val="008F0F08"/>
    <w:rsid w:val="008F1D0E"/>
    <w:rsid w:val="008F2898"/>
    <w:rsid w:val="008F40E9"/>
    <w:rsid w:val="008F4270"/>
    <w:rsid w:val="008F471F"/>
    <w:rsid w:val="008F62C6"/>
    <w:rsid w:val="00900283"/>
    <w:rsid w:val="00901B0C"/>
    <w:rsid w:val="00901B9B"/>
    <w:rsid w:val="0090253F"/>
    <w:rsid w:val="00903B75"/>
    <w:rsid w:val="00904D4D"/>
    <w:rsid w:val="0090524D"/>
    <w:rsid w:val="009053B8"/>
    <w:rsid w:val="009054D2"/>
    <w:rsid w:val="00906EA6"/>
    <w:rsid w:val="00907243"/>
    <w:rsid w:val="0090782F"/>
    <w:rsid w:val="00912D2E"/>
    <w:rsid w:val="00914339"/>
    <w:rsid w:val="009146BB"/>
    <w:rsid w:val="00916A09"/>
    <w:rsid w:val="009214CF"/>
    <w:rsid w:val="009226F9"/>
    <w:rsid w:val="00922EC3"/>
    <w:rsid w:val="0092466D"/>
    <w:rsid w:val="00924F28"/>
    <w:rsid w:val="009259E4"/>
    <w:rsid w:val="00925B08"/>
    <w:rsid w:val="00926848"/>
    <w:rsid w:val="00926E4B"/>
    <w:rsid w:val="009278D8"/>
    <w:rsid w:val="00927D38"/>
    <w:rsid w:val="00930976"/>
    <w:rsid w:val="00931D21"/>
    <w:rsid w:val="00935DA0"/>
    <w:rsid w:val="00936B7F"/>
    <w:rsid w:val="0093784F"/>
    <w:rsid w:val="00941D4F"/>
    <w:rsid w:val="009424C7"/>
    <w:rsid w:val="00942EDF"/>
    <w:rsid w:val="00944763"/>
    <w:rsid w:val="009463BF"/>
    <w:rsid w:val="00946B12"/>
    <w:rsid w:val="00950DDA"/>
    <w:rsid w:val="0095261E"/>
    <w:rsid w:val="0095277F"/>
    <w:rsid w:val="00952DB8"/>
    <w:rsid w:val="00952DD3"/>
    <w:rsid w:val="00957062"/>
    <w:rsid w:val="009571E8"/>
    <w:rsid w:val="00957688"/>
    <w:rsid w:val="00957E59"/>
    <w:rsid w:val="009601F1"/>
    <w:rsid w:val="0096089F"/>
    <w:rsid w:val="00961056"/>
    <w:rsid w:val="00961EE1"/>
    <w:rsid w:val="00963EBE"/>
    <w:rsid w:val="00964940"/>
    <w:rsid w:val="00964F55"/>
    <w:rsid w:val="00971F31"/>
    <w:rsid w:val="009737AA"/>
    <w:rsid w:val="00980422"/>
    <w:rsid w:val="00980984"/>
    <w:rsid w:val="0098204D"/>
    <w:rsid w:val="009821F7"/>
    <w:rsid w:val="0098347E"/>
    <w:rsid w:val="0098515B"/>
    <w:rsid w:val="00990613"/>
    <w:rsid w:val="00993C49"/>
    <w:rsid w:val="00996D31"/>
    <w:rsid w:val="009A0303"/>
    <w:rsid w:val="009A168F"/>
    <w:rsid w:val="009A17AB"/>
    <w:rsid w:val="009A4090"/>
    <w:rsid w:val="009A6031"/>
    <w:rsid w:val="009B3DDD"/>
    <w:rsid w:val="009B4602"/>
    <w:rsid w:val="009B4901"/>
    <w:rsid w:val="009B51C3"/>
    <w:rsid w:val="009B5C47"/>
    <w:rsid w:val="009B6FE2"/>
    <w:rsid w:val="009C1393"/>
    <w:rsid w:val="009C1A0F"/>
    <w:rsid w:val="009C39E2"/>
    <w:rsid w:val="009C7136"/>
    <w:rsid w:val="009C7765"/>
    <w:rsid w:val="009C7CF8"/>
    <w:rsid w:val="009D054F"/>
    <w:rsid w:val="009D089F"/>
    <w:rsid w:val="009D1802"/>
    <w:rsid w:val="009D3594"/>
    <w:rsid w:val="009D41CF"/>
    <w:rsid w:val="009D7B26"/>
    <w:rsid w:val="009D7F5B"/>
    <w:rsid w:val="009E1BC0"/>
    <w:rsid w:val="009E34F9"/>
    <w:rsid w:val="009E4C1D"/>
    <w:rsid w:val="009F2CA0"/>
    <w:rsid w:val="009F6DA0"/>
    <w:rsid w:val="00A01E21"/>
    <w:rsid w:val="00A02645"/>
    <w:rsid w:val="00A0292E"/>
    <w:rsid w:val="00A0294C"/>
    <w:rsid w:val="00A033D5"/>
    <w:rsid w:val="00A06AE4"/>
    <w:rsid w:val="00A07438"/>
    <w:rsid w:val="00A10CBF"/>
    <w:rsid w:val="00A11530"/>
    <w:rsid w:val="00A1194C"/>
    <w:rsid w:val="00A11F66"/>
    <w:rsid w:val="00A12EA6"/>
    <w:rsid w:val="00A1495E"/>
    <w:rsid w:val="00A14F03"/>
    <w:rsid w:val="00A2056C"/>
    <w:rsid w:val="00A2407A"/>
    <w:rsid w:val="00A2450C"/>
    <w:rsid w:val="00A24DD7"/>
    <w:rsid w:val="00A30EE7"/>
    <w:rsid w:val="00A32AA4"/>
    <w:rsid w:val="00A32C92"/>
    <w:rsid w:val="00A3339F"/>
    <w:rsid w:val="00A336C2"/>
    <w:rsid w:val="00A33FD5"/>
    <w:rsid w:val="00A34095"/>
    <w:rsid w:val="00A344F1"/>
    <w:rsid w:val="00A362FA"/>
    <w:rsid w:val="00A40A74"/>
    <w:rsid w:val="00A41D8D"/>
    <w:rsid w:val="00A424C4"/>
    <w:rsid w:val="00A4449E"/>
    <w:rsid w:val="00A4523F"/>
    <w:rsid w:val="00A45386"/>
    <w:rsid w:val="00A45C31"/>
    <w:rsid w:val="00A461FC"/>
    <w:rsid w:val="00A47020"/>
    <w:rsid w:val="00A47C17"/>
    <w:rsid w:val="00A50F76"/>
    <w:rsid w:val="00A54844"/>
    <w:rsid w:val="00A54ABE"/>
    <w:rsid w:val="00A55778"/>
    <w:rsid w:val="00A564EB"/>
    <w:rsid w:val="00A56CA1"/>
    <w:rsid w:val="00A57CD7"/>
    <w:rsid w:val="00A6161D"/>
    <w:rsid w:val="00A62FC2"/>
    <w:rsid w:val="00A64928"/>
    <w:rsid w:val="00A6607B"/>
    <w:rsid w:val="00A7032C"/>
    <w:rsid w:val="00A70600"/>
    <w:rsid w:val="00A727BB"/>
    <w:rsid w:val="00A72C49"/>
    <w:rsid w:val="00A76D29"/>
    <w:rsid w:val="00A77252"/>
    <w:rsid w:val="00A80FE1"/>
    <w:rsid w:val="00A820DD"/>
    <w:rsid w:val="00A85F66"/>
    <w:rsid w:val="00A9143E"/>
    <w:rsid w:val="00A91F6A"/>
    <w:rsid w:val="00A935B3"/>
    <w:rsid w:val="00A96B06"/>
    <w:rsid w:val="00A96D16"/>
    <w:rsid w:val="00A96FC2"/>
    <w:rsid w:val="00AA00C9"/>
    <w:rsid w:val="00AA0B42"/>
    <w:rsid w:val="00AA0E43"/>
    <w:rsid w:val="00AA335D"/>
    <w:rsid w:val="00AA533D"/>
    <w:rsid w:val="00AA6134"/>
    <w:rsid w:val="00AA74D7"/>
    <w:rsid w:val="00AB6D8B"/>
    <w:rsid w:val="00AB6E3B"/>
    <w:rsid w:val="00AB793A"/>
    <w:rsid w:val="00AC610C"/>
    <w:rsid w:val="00AC7EE9"/>
    <w:rsid w:val="00AD0EAF"/>
    <w:rsid w:val="00AD248C"/>
    <w:rsid w:val="00AD66EC"/>
    <w:rsid w:val="00AD6B66"/>
    <w:rsid w:val="00AD7E7D"/>
    <w:rsid w:val="00AE01E6"/>
    <w:rsid w:val="00AE03DE"/>
    <w:rsid w:val="00AE14F8"/>
    <w:rsid w:val="00AE5EDB"/>
    <w:rsid w:val="00AE79E5"/>
    <w:rsid w:val="00AF14AC"/>
    <w:rsid w:val="00AF1A1D"/>
    <w:rsid w:val="00AF231F"/>
    <w:rsid w:val="00AF3BD2"/>
    <w:rsid w:val="00AF4039"/>
    <w:rsid w:val="00AF56A5"/>
    <w:rsid w:val="00AF7C70"/>
    <w:rsid w:val="00AF7DE7"/>
    <w:rsid w:val="00B00B9B"/>
    <w:rsid w:val="00B01A29"/>
    <w:rsid w:val="00B03E52"/>
    <w:rsid w:val="00B05EFA"/>
    <w:rsid w:val="00B0761A"/>
    <w:rsid w:val="00B0766B"/>
    <w:rsid w:val="00B135EB"/>
    <w:rsid w:val="00B144DE"/>
    <w:rsid w:val="00B211B3"/>
    <w:rsid w:val="00B213B8"/>
    <w:rsid w:val="00B23DF7"/>
    <w:rsid w:val="00B241EE"/>
    <w:rsid w:val="00B253A6"/>
    <w:rsid w:val="00B25470"/>
    <w:rsid w:val="00B26635"/>
    <w:rsid w:val="00B26FBC"/>
    <w:rsid w:val="00B30DEF"/>
    <w:rsid w:val="00B33876"/>
    <w:rsid w:val="00B33BFD"/>
    <w:rsid w:val="00B344E7"/>
    <w:rsid w:val="00B34BE2"/>
    <w:rsid w:val="00B34F07"/>
    <w:rsid w:val="00B35D83"/>
    <w:rsid w:val="00B37256"/>
    <w:rsid w:val="00B41034"/>
    <w:rsid w:val="00B4442B"/>
    <w:rsid w:val="00B4584A"/>
    <w:rsid w:val="00B46057"/>
    <w:rsid w:val="00B464DD"/>
    <w:rsid w:val="00B4684C"/>
    <w:rsid w:val="00B47D93"/>
    <w:rsid w:val="00B47EEA"/>
    <w:rsid w:val="00B47FE9"/>
    <w:rsid w:val="00B5249C"/>
    <w:rsid w:val="00B5256D"/>
    <w:rsid w:val="00B53D44"/>
    <w:rsid w:val="00B60BD1"/>
    <w:rsid w:val="00B61015"/>
    <w:rsid w:val="00B61E5C"/>
    <w:rsid w:val="00B64078"/>
    <w:rsid w:val="00B64308"/>
    <w:rsid w:val="00B64DBE"/>
    <w:rsid w:val="00B6686E"/>
    <w:rsid w:val="00B66BBB"/>
    <w:rsid w:val="00B6705F"/>
    <w:rsid w:val="00B67A7F"/>
    <w:rsid w:val="00B70598"/>
    <w:rsid w:val="00B7082B"/>
    <w:rsid w:val="00B70FD6"/>
    <w:rsid w:val="00B731FA"/>
    <w:rsid w:val="00B75A7C"/>
    <w:rsid w:val="00B76F12"/>
    <w:rsid w:val="00B8075E"/>
    <w:rsid w:val="00B80B93"/>
    <w:rsid w:val="00B80E75"/>
    <w:rsid w:val="00B83EC8"/>
    <w:rsid w:val="00B85FC4"/>
    <w:rsid w:val="00B8660A"/>
    <w:rsid w:val="00B90C7F"/>
    <w:rsid w:val="00B924B1"/>
    <w:rsid w:val="00B95F0C"/>
    <w:rsid w:val="00BA02B3"/>
    <w:rsid w:val="00BA12BB"/>
    <w:rsid w:val="00BA3597"/>
    <w:rsid w:val="00BA3C49"/>
    <w:rsid w:val="00BA4640"/>
    <w:rsid w:val="00BA69D8"/>
    <w:rsid w:val="00BA78F9"/>
    <w:rsid w:val="00BB2045"/>
    <w:rsid w:val="00BB2CDF"/>
    <w:rsid w:val="00BB41B6"/>
    <w:rsid w:val="00BB4862"/>
    <w:rsid w:val="00BB4A46"/>
    <w:rsid w:val="00BB4DC9"/>
    <w:rsid w:val="00BB52FC"/>
    <w:rsid w:val="00BB582B"/>
    <w:rsid w:val="00BB6E53"/>
    <w:rsid w:val="00BC0088"/>
    <w:rsid w:val="00BC0A8C"/>
    <w:rsid w:val="00BC1567"/>
    <w:rsid w:val="00BC1798"/>
    <w:rsid w:val="00BC1B0D"/>
    <w:rsid w:val="00BC1C68"/>
    <w:rsid w:val="00BC6A80"/>
    <w:rsid w:val="00BC6B76"/>
    <w:rsid w:val="00BC6BF7"/>
    <w:rsid w:val="00BC7907"/>
    <w:rsid w:val="00BD0620"/>
    <w:rsid w:val="00BD10FE"/>
    <w:rsid w:val="00BD15CA"/>
    <w:rsid w:val="00BD425B"/>
    <w:rsid w:val="00BD5265"/>
    <w:rsid w:val="00BD61C0"/>
    <w:rsid w:val="00BE052A"/>
    <w:rsid w:val="00BE27F6"/>
    <w:rsid w:val="00BE59A8"/>
    <w:rsid w:val="00BE5ACF"/>
    <w:rsid w:val="00BE60E2"/>
    <w:rsid w:val="00BE755C"/>
    <w:rsid w:val="00BE7F15"/>
    <w:rsid w:val="00BF1C90"/>
    <w:rsid w:val="00BF2765"/>
    <w:rsid w:val="00BF2C33"/>
    <w:rsid w:val="00BF5ED8"/>
    <w:rsid w:val="00C010A3"/>
    <w:rsid w:val="00C049E9"/>
    <w:rsid w:val="00C06AFF"/>
    <w:rsid w:val="00C11DAE"/>
    <w:rsid w:val="00C1378B"/>
    <w:rsid w:val="00C14480"/>
    <w:rsid w:val="00C16C7D"/>
    <w:rsid w:val="00C21C86"/>
    <w:rsid w:val="00C23774"/>
    <w:rsid w:val="00C263A0"/>
    <w:rsid w:val="00C27AB1"/>
    <w:rsid w:val="00C32640"/>
    <w:rsid w:val="00C341F7"/>
    <w:rsid w:val="00C35D39"/>
    <w:rsid w:val="00C36099"/>
    <w:rsid w:val="00C362E0"/>
    <w:rsid w:val="00C4020D"/>
    <w:rsid w:val="00C40656"/>
    <w:rsid w:val="00C40D9C"/>
    <w:rsid w:val="00C4298A"/>
    <w:rsid w:val="00C457AA"/>
    <w:rsid w:val="00C45A37"/>
    <w:rsid w:val="00C47C49"/>
    <w:rsid w:val="00C50F41"/>
    <w:rsid w:val="00C515F4"/>
    <w:rsid w:val="00C51D48"/>
    <w:rsid w:val="00C55AF8"/>
    <w:rsid w:val="00C57EBB"/>
    <w:rsid w:val="00C60169"/>
    <w:rsid w:val="00C646E8"/>
    <w:rsid w:val="00C6533A"/>
    <w:rsid w:val="00C653C7"/>
    <w:rsid w:val="00C711CE"/>
    <w:rsid w:val="00C72D94"/>
    <w:rsid w:val="00C74557"/>
    <w:rsid w:val="00C7495F"/>
    <w:rsid w:val="00C74F29"/>
    <w:rsid w:val="00C8241A"/>
    <w:rsid w:val="00C82FEC"/>
    <w:rsid w:val="00C83C52"/>
    <w:rsid w:val="00C83CEB"/>
    <w:rsid w:val="00C87F53"/>
    <w:rsid w:val="00C91186"/>
    <w:rsid w:val="00C91A32"/>
    <w:rsid w:val="00C92141"/>
    <w:rsid w:val="00C92474"/>
    <w:rsid w:val="00C93490"/>
    <w:rsid w:val="00C9459F"/>
    <w:rsid w:val="00CA18DA"/>
    <w:rsid w:val="00CA20E1"/>
    <w:rsid w:val="00CA4FA4"/>
    <w:rsid w:val="00CA7B79"/>
    <w:rsid w:val="00CB223F"/>
    <w:rsid w:val="00CB4051"/>
    <w:rsid w:val="00CB48AF"/>
    <w:rsid w:val="00CB6F89"/>
    <w:rsid w:val="00CC0680"/>
    <w:rsid w:val="00CC17F3"/>
    <w:rsid w:val="00CC2711"/>
    <w:rsid w:val="00CC42CD"/>
    <w:rsid w:val="00CD159A"/>
    <w:rsid w:val="00CD1B59"/>
    <w:rsid w:val="00CD30CB"/>
    <w:rsid w:val="00CD39B1"/>
    <w:rsid w:val="00CD4A2B"/>
    <w:rsid w:val="00CD79EE"/>
    <w:rsid w:val="00CE325D"/>
    <w:rsid w:val="00CE519F"/>
    <w:rsid w:val="00CE557E"/>
    <w:rsid w:val="00CE6C57"/>
    <w:rsid w:val="00CF0597"/>
    <w:rsid w:val="00CF19BA"/>
    <w:rsid w:val="00CF36CA"/>
    <w:rsid w:val="00CF4899"/>
    <w:rsid w:val="00CF5844"/>
    <w:rsid w:val="00CF62C9"/>
    <w:rsid w:val="00D024C4"/>
    <w:rsid w:val="00D03B7E"/>
    <w:rsid w:val="00D04CDD"/>
    <w:rsid w:val="00D05431"/>
    <w:rsid w:val="00D06BBA"/>
    <w:rsid w:val="00D06DEE"/>
    <w:rsid w:val="00D131B0"/>
    <w:rsid w:val="00D167BD"/>
    <w:rsid w:val="00D16A60"/>
    <w:rsid w:val="00D16CB7"/>
    <w:rsid w:val="00D200C7"/>
    <w:rsid w:val="00D2081B"/>
    <w:rsid w:val="00D21CE0"/>
    <w:rsid w:val="00D23CE7"/>
    <w:rsid w:val="00D24BDF"/>
    <w:rsid w:val="00D25EC8"/>
    <w:rsid w:val="00D265BF"/>
    <w:rsid w:val="00D275AD"/>
    <w:rsid w:val="00D3650D"/>
    <w:rsid w:val="00D373B5"/>
    <w:rsid w:val="00D37C52"/>
    <w:rsid w:val="00D44AB5"/>
    <w:rsid w:val="00D44C3E"/>
    <w:rsid w:val="00D45090"/>
    <w:rsid w:val="00D45159"/>
    <w:rsid w:val="00D46E33"/>
    <w:rsid w:val="00D473BF"/>
    <w:rsid w:val="00D47784"/>
    <w:rsid w:val="00D52204"/>
    <w:rsid w:val="00D537AA"/>
    <w:rsid w:val="00D617D2"/>
    <w:rsid w:val="00D66B44"/>
    <w:rsid w:val="00D67F5B"/>
    <w:rsid w:val="00D7006D"/>
    <w:rsid w:val="00D7269D"/>
    <w:rsid w:val="00D744DE"/>
    <w:rsid w:val="00D77D9C"/>
    <w:rsid w:val="00D8072B"/>
    <w:rsid w:val="00D82993"/>
    <w:rsid w:val="00D84F8C"/>
    <w:rsid w:val="00D8764C"/>
    <w:rsid w:val="00D910F2"/>
    <w:rsid w:val="00D92180"/>
    <w:rsid w:val="00D938D3"/>
    <w:rsid w:val="00D9516A"/>
    <w:rsid w:val="00DA1490"/>
    <w:rsid w:val="00DA24AE"/>
    <w:rsid w:val="00DA262A"/>
    <w:rsid w:val="00DA2A5A"/>
    <w:rsid w:val="00DA528C"/>
    <w:rsid w:val="00DA6A81"/>
    <w:rsid w:val="00DB09B3"/>
    <w:rsid w:val="00DB1A22"/>
    <w:rsid w:val="00DB2681"/>
    <w:rsid w:val="00DB3241"/>
    <w:rsid w:val="00DB4256"/>
    <w:rsid w:val="00DB4B4E"/>
    <w:rsid w:val="00DB58D5"/>
    <w:rsid w:val="00DB5EFF"/>
    <w:rsid w:val="00DB7DBA"/>
    <w:rsid w:val="00DC01AA"/>
    <w:rsid w:val="00DC3AD5"/>
    <w:rsid w:val="00DC6390"/>
    <w:rsid w:val="00DD143F"/>
    <w:rsid w:val="00DD34EF"/>
    <w:rsid w:val="00DD5B58"/>
    <w:rsid w:val="00DD7AF6"/>
    <w:rsid w:val="00DE058B"/>
    <w:rsid w:val="00DE17AE"/>
    <w:rsid w:val="00DE2726"/>
    <w:rsid w:val="00DE2909"/>
    <w:rsid w:val="00DE4B9A"/>
    <w:rsid w:val="00DE547E"/>
    <w:rsid w:val="00DE6CF7"/>
    <w:rsid w:val="00DF10B5"/>
    <w:rsid w:val="00DF2C41"/>
    <w:rsid w:val="00DF356B"/>
    <w:rsid w:val="00DF382D"/>
    <w:rsid w:val="00DF4B78"/>
    <w:rsid w:val="00DF4E06"/>
    <w:rsid w:val="00E00AC2"/>
    <w:rsid w:val="00E00B10"/>
    <w:rsid w:val="00E01B77"/>
    <w:rsid w:val="00E035D4"/>
    <w:rsid w:val="00E036CC"/>
    <w:rsid w:val="00E04B2F"/>
    <w:rsid w:val="00E053CC"/>
    <w:rsid w:val="00E05C5B"/>
    <w:rsid w:val="00E077FE"/>
    <w:rsid w:val="00E10426"/>
    <w:rsid w:val="00E1092E"/>
    <w:rsid w:val="00E10B17"/>
    <w:rsid w:val="00E12D63"/>
    <w:rsid w:val="00E12E42"/>
    <w:rsid w:val="00E1429E"/>
    <w:rsid w:val="00E152A5"/>
    <w:rsid w:val="00E15A87"/>
    <w:rsid w:val="00E16812"/>
    <w:rsid w:val="00E16AE8"/>
    <w:rsid w:val="00E16E4A"/>
    <w:rsid w:val="00E17456"/>
    <w:rsid w:val="00E20723"/>
    <w:rsid w:val="00E20735"/>
    <w:rsid w:val="00E20EE1"/>
    <w:rsid w:val="00E21B7B"/>
    <w:rsid w:val="00E21BD6"/>
    <w:rsid w:val="00E2222F"/>
    <w:rsid w:val="00E23295"/>
    <w:rsid w:val="00E244CE"/>
    <w:rsid w:val="00E25B6E"/>
    <w:rsid w:val="00E276EA"/>
    <w:rsid w:val="00E30A78"/>
    <w:rsid w:val="00E3118F"/>
    <w:rsid w:val="00E40F44"/>
    <w:rsid w:val="00E430BE"/>
    <w:rsid w:val="00E43AFE"/>
    <w:rsid w:val="00E456F7"/>
    <w:rsid w:val="00E466C7"/>
    <w:rsid w:val="00E47426"/>
    <w:rsid w:val="00E477D7"/>
    <w:rsid w:val="00E50F00"/>
    <w:rsid w:val="00E51C7D"/>
    <w:rsid w:val="00E52068"/>
    <w:rsid w:val="00E5252D"/>
    <w:rsid w:val="00E53FE7"/>
    <w:rsid w:val="00E55CB0"/>
    <w:rsid w:val="00E568F7"/>
    <w:rsid w:val="00E56A77"/>
    <w:rsid w:val="00E57FB4"/>
    <w:rsid w:val="00E619E4"/>
    <w:rsid w:val="00E61BC2"/>
    <w:rsid w:val="00E621F2"/>
    <w:rsid w:val="00E6309C"/>
    <w:rsid w:val="00E631EC"/>
    <w:rsid w:val="00E6573D"/>
    <w:rsid w:val="00E67F89"/>
    <w:rsid w:val="00E707F9"/>
    <w:rsid w:val="00E70A06"/>
    <w:rsid w:val="00E7532E"/>
    <w:rsid w:val="00E7731D"/>
    <w:rsid w:val="00E8298C"/>
    <w:rsid w:val="00E8375B"/>
    <w:rsid w:val="00E85EEA"/>
    <w:rsid w:val="00E86725"/>
    <w:rsid w:val="00E86FD8"/>
    <w:rsid w:val="00E873D0"/>
    <w:rsid w:val="00E9137E"/>
    <w:rsid w:val="00E91BD6"/>
    <w:rsid w:val="00E9207C"/>
    <w:rsid w:val="00E92795"/>
    <w:rsid w:val="00E93B01"/>
    <w:rsid w:val="00E9402E"/>
    <w:rsid w:val="00E97C73"/>
    <w:rsid w:val="00EA01FD"/>
    <w:rsid w:val="00EA0A30"/>
    <w:rsid w:val="00EA18DE"/>
    <w:rsid w:val="00EA35EB"/>
    <w:rsid w:val="00EA3B47"/>
    <w:rsid w:val="00EA4025"/>
    <w:rsid w:val="00EA48C1"/>
    <w:rsid w:val="00EA6600"/>
    <w:rsid w:val="00EB3398"/>
    <w:rsid w:val="00EB34FE"/>
    <w:rsid w:val="00EB71C5"/>
    <w:rsid w:val="00EC24CD"/>
    <w:rsid w:val="00EC2F59"/>
    <w:rsid w:val="00EC3199"/>
    <w:rsid w:val="00EC5300"/>
    <w:rsid w:val="00EC5E90"/>
    <w:rsid w:val="00EC5F03"/>
    <w:rsid w:val="00EC603E"/>
    <w:rsid w:val="00EC7420"/>
    <w:rsid w:val="00ED1CB1"/>
    <w:rsid w:val="00ED2323"/>
    <w:rsid w:val="00ED4195"/>
    <w:rsid w:val="00ED6A4C"/>
    <w:rsid w:val="00ED6C03"/>
    <w:rsid w:val="00ED735B"/>
    <w:rsid w:val="00EE2B9A"/>
    <w:rsid w:val="00EE2CE2"/>
    <w:rsid w:val="00EE306B"/>
    <w:rsid w:val="00EE5933"/>
    <w:rsid w:val="00EF1553"/>
    <w:rsid w:val="00EF21DD"/>
    <w:rsid w:val="00EF4332"/>
    <w:rsid w:val="00EF4B44"/>
    <w:rsid w:val="00EF52A6"/>
    <w:rsid w:val="00EF57D2"/>
    <w:rsid w:val="00EF64E8"/>
    <w:rsid w:val="00F005AC"/>
    <w:rsid w:val="00F01AEB"/>
    <w:rsid w:val="00F04261"/>
    <w:rsid w:val="00F04711"/>
    <w:rsid w:val="00F05EEF"/>
    <w:rsid w:val="00F06F41"/>
    <w:rsid w:val="00F07BE9"/>
    <w:rsid w:val="00F07F04"/>
    <w:rsid w:val="00F1018B"/>
    <w:rsid w:val="00F118EC"/>
    <w:rsid w:val="00F11961"/>
    <w:rsid w:val="00F11E10"/>
    <w:rsid w:val="00F12321"/>
    <w:rsid w:val="00F14539"/>
    <w:rsid w:val="00F14A7D"/>
    <w:rsid w:val="00F14DB6"/>
    <w:rsid w:val="00F15457"/>
    <w:rsid w:val="00F15485"/>
    <w:rsid w:val="00F2030A"/>
    <w:rsid w:val="00F2070C"/>
    <w:rsid w:val="00F22BD8"/>
    <w:rsid w:val="00F250E3"/>
    <w:rsid w:val="00F27038"/>
    <w:rsid w:val="00F33A95"/>
    <w:rsid w:val="00F357CB"/>
    <w:rsid w:val="00F366DF"/>
    <w:rsid w:val="00F378F6"/>
    <w:rsid w:val="00F43EB0"/>
    <w:rsid w:val="00F44206"/>
    <w:rsid w:val="00F46324"/>
    <w:rsid w:val="00F51132"/>
    <w:rsid w:val="00F51BDD"/>
    <w:rsid w:val="00F52C07"/>
    <w:rsid w:val="00F534D5"/>
    <w:rsid w:val="00F54363"/>
    <w:rsid w:val="00F54B31"/>
    <w:rsid w:val="00F54F4A"/>
    <w:rsid w:val="00F57557"/>
    <w:rsid w:val="00F577F6"/>
    <w:rsid w:val="00F57D24"/>
    <w:rsid w:val="00F62D81"/>
    <w:rsid w:val="00F63849"/>
    <w:rsid w:val="00F6489B"/>
    <w:rsid w:val="00F6669B"/>
    <w:rsid w:val="00F71847"/>
    <w:rsid w:val="00F7275D"/>
    <w:rsid w:val="00F727FB"/>
    <w:rsid w:val="00F72F8D"/>
    <w:rsid w:val="00F73AB1"/>
    <w:rsid w:val="00F74606"/>
    <w:rsid w:val="00F75D7D"/>
    <w:rsid w:val="00F8084F"/>
    <w:rsid w:val="00F834CA"/>
    <w:rsid w:val="00F85DBB"/>
    <w:rsid w:val="00F86AB4"/>
    <w:rsid w:val="00F96238"/>
    <w:rsid w:val="00F9630E"/>
    <w:rsid w:val="00F96C99"/>
    <w:rsid w:val="00F97DE7"/>
    <w:rsid w:val="00FA0714"/>
    <w:rsid w:val="00FA1FE5"/>
    <w:rsid w:val="00FA2015"/>
    <w:rsid w:val="00FA2D45"/>
    <w:rsid w:val="00FA79C4"/>
    <w:rsid w:val="00FA7D8E"/>
    <w:rsid w:val="00FB0817"/>
    <w:rsid w:val="00FB38A4"/>
    <w:rsid w:val="00FB58DD"/>
    <w:rsid w:val="00FB7F09"/>
    <w:rsid w:val="00FC000F"/>
    <w:rsid w:val="00FC11BD"/>
    <w:rsid w:val="00FC1C9C"/>
    <w:rsid w:val="00FC1EEC"/>
    <w:rsid w:val="00FC2387"/>
    <w:rsid w:val="00FC3F26"/>
    <w:rsid w:val="00FC65DA"/>
    <w:rsid w:val="00FD0DC4"/>
    <w:rsid w:val="00FD1CCA"/>
    <w:rsid w:val="00FD264C"/>
    <w:rsid w:val="00FD66FC"/>
    <w:rsid w:val="00FD7693"/>
    <w:rsid w:val="00FE0424"/>
    <w:rsid w:val="00FE08C5"/>
    <w:rsid w:val="00FE3058"/>
    <w:rsid w:val="00FE6885"/>
    <w:rsid w:val="00FE792F"/>
    <w:rsid w:val="00FF0172"/>
    <w:rsid w:val="00FF1C89"/>
    <w:rsid w:val="00FF2414"/>
    <w:rsid w:val="00FF5456"/>
    <w:rsid w:val="00FF7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paragraph" w:styleId="Heading3">
    <w:name w:val="heading 3"/>
    <w:basedOn w:val="Normal"/>
    <w:link w:val="Heading3Char"/>
    <w:uiPriority w:val="99"/>
    <w:qFormat/>
    <w:rsid w:val="003669EC"/>
    <w:pPr>
      <w:spacing w:before="100" w:beforeAutospacing="1" w:after="100" w:afterAutospacing="1"/>
      <w:outlineLvl w:val="2"/>
    </w:pPr>
    <w:rPr>
      <w:rFonts w:ascii="Times New Roman" w:hAnsi="Times New Roman"/>
      <w:b/>
      <w:bCs/>
      <w:sz w:val="27"/>
      <w:szCs w:val="27"/>
      <w:lang w:eastAsia="ru-RU"/>
    </w:rPr>
  </w:style>
  <w:style w:type="paragraph" w:styleId="Heading5">
    <w:name w:val="heading 5"/>
    <w:basedOn w:val="Normal"/>
    <w:link w:val="Heading5Char"/>
    <w:uiPriority w:val="99"/>
    <w:qFormat/>
    <w:rsid w:val="003669EC"/>
    <w:pPr>
      <w:spacing w:before="100" w:beforeAutospacing="1" w:after="100" w:afterAutospacing="1"/>
      <w:outlineLvl w:val="4"/>
    </w:pPr>
    <w:rPr>
      <w:rFonts w:ascii="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69EC"/>
    <w:rPr>
      <w:rFonts w:ascii="Times New Roman" w:hAnsi="Times New Roman" w:cs="Times New Roman"/>
      <w:b/>
      <w:bCs/>
      <w:sz w:val="27"/>
      <w:szCs w:val="27"/>
    </w:rPr>
  </w:style>
  <w:style w:type="character" w:customStyle="1" w:styleId="Heading5Char">
    <w:name w:val="Heading 5 Char"/>
    <w:basedOn w:val="DefaultParagraphFont"/>
    <w:link w:val="Heading5"/>
    <w:uiPriority w:val="99"/>
    <w:locked/>
    <w:rsid w:val="003669EC"/>
    <w:rPr>
      <w:rFonts w:ascii="Times New Roman" w:hAnsi="Times New Roman" w:cs="Times New Roman"/>
      <w:b/>
      <w:bCs/>
    </w:rPr>
  </w:style>
  <w:style w:type="character" w:customStyle="1" w:styleId="apple-converted-space">
    <w:name w:val="apple-converted-space"/>
    <w:basedOn w:val="DefaultParagraphFont"/>
    <w:uiPriority w:val="99"/>
    <w:rsid w:val="00ED735B"/>
    <w:rPr>
      <w:rFonts w:cs="Times New Roman"/>
    </w:rPr>
  </w:style>
  <w:style w:type="character" w:styleId="Hyperlink">
    <w:name w:val="Hyperlink"/>
    <w:basedOn w:val="DefaultParagraphFont"/>
    <w:uiPriority w:val="99"/>
    <w:rsid w:val="008708D4"/>
    <w:rPr>
      <w:rFonts w:cs="Times New Roman"/>
      <w:color w:val="0000FF"/>
      <w:u w:val="single"/>
    </w:rPr>
  </w:style>
  <w:style w:type="paragraph" w:styleId="BalloonText">
    <w:name w:val="Balloon Text"/>
    <w:basedOn w:val="Normal"/>
    <w:link w:val="BalloonTextChar"/>
    <w:uiPriority w:val="99"/>
    <w:semiHidden/>
    <w:rsid w:val="00697E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E27"/>
    <w:rPr>
      <w:rFonts w:ascii="Tahoma" w:hAnsi="Tahoma" w:cs="Tahoma"/>
      <w:sz w:val="16"/>
      <w:szCs w:val="16"/>
    </w:rPr>
  </w:style>
  <w:style w:type="paragraph" w:styleId="ListParagraph">
    <w:name w:val="List Paragraph"/>
    <w:basedOn w:val="Normal"/>
    <w:uiPriority w:val="99"/>
    <w:qFormat/>
    <w:rsid w:val="00381B2B"/>
    <w:pPr>
      <w:ind w:left="720"/>
      <w:contextualSpacing/>
    </w:pPr>
  </w:style>
  <w:style w:type="character" w:customStyle="1" w:styleId="hps">
    <w:name w:val="hps"/>
    <w:basedOn w:val="DefaultParagraphFont"/>
    <w:uiPriority w:val="99"/>
    <w:rsid w:val="00CD4A2B"/>
    <w:rPr>
      <w:rFonts w:cs="Times New Roman"/>
    </w:rPr>
  </w:style>
  <w:style w:type="paragraph" w:styleId="NormalWeb">
    <w:name w:val="Normal (Web)"/>
    <w:basedOn w:val="Normal"/>
    <w:uiPriority w:val="99"/>
    <w:semiHidden/>
    <w:rsid w:val="003669EC"/>
    <w:pPr>
      <w:spacing w:before="100" w:beforeAutospacing="1" w:after="100" w:afterAutospacing="1"/>
    </w:pPr>
    <w:rPr>
      <w:rFonts w:ascii="Times New Roman" w:hAnsi="Times New Roman"/>
      <w:sz w:val="24"/>
      <w:szCs w:val="24"/>
      <w:lang w:eastAsia="ru-RU"/>
    </w:rPr>
  </w:style>
  <w:style w:type="paragraph" w:styleId="Header">
    <w:name w:val="header"/>
    <w:basedOn w:val="Normal"/>
    <w:link w:val="HeaderChar"/>
    <w:uiPriority w:val="99"/>
    <w:semiHidden/>
    <w:rsid w:val="0040482D"/>
    <w:pPr>
      <w:tabs>
        <w:tab w:val="center" w:pos="4153"/>
        <w:tab w:val="right" w:pos="8306"/>
      </w:tabs>
    </w:pPr>
  </w:style>
  <w:style w:type="character" w:customStyle="1" w:styleId="HeaderChar">
    <w:name w:val="Header Char"/>
    <w:basedOn w:val="DefaultParagraphFont"/>
    <w:link w:val="Header"/>
    <w:uiPriority w:val="99"/>
    <w:semiHidden/>
    <w:locked/>
    <w:rsid w:val="0040482D"/>
    <w:rPr>
      <w:rFonts w:cs="Times New Roman"/>
      <w:sz w:val="22"/>
      <w:szCs w:val="22"/>
      <w:lang w:eastAsia="en-US"/>
    </w:rPr>
  </w:style>
  <w:style w:type="paragraph" w:styleId="Footer">
    <w:name w:val="footer"/>
    <w:basedOn w:val="Normal"/>
    <w:link w:val="FooterChar"/>
    <w:uiPriority w:val="99"/>
    <w:semiHidden/>
    <w:rsid w:val="0040482D"/>
    <w:pPr>
      <w:tabs>
        <w:tab w:val="center" w:pos="4153"/>
        <w:tab w:val="right" w:pos="8306"/>
      </w:tabs>
    </w:pPr>
  </w:style>
  <w:style w:type="character" w:customStyle="1" w:styleId="FooterChar">
    <w:name w:val="Footer Char"/>
    <w:basedOn w:val="DefaultParagraphFont"/>
    <w:link w:val="Footer"/>
    <w:uiPriority w:val="99"/>
    <w:semiHidden/>
    <w:locked/>
    <w:rsid w:val="0040482D"/>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88309140">
      <w:marLeft w:val="0"/>
      <w:marRight w:val="0"/>
      <w:marTop w:val="0"/>
      <w:marBottom w:val="0"/>
      <w:divBdr>
        <w:top w:val="none" w:sz="0" w:space="0" w:color="auto"/>
        <w:left w:val="none" w:sz="0" w:space="0" w:color="auto"/>
        <w:bottom w:val="none" w:sz="0" w:space="0" w:color="auto"/>
        <w:right w:val="none" w:sz="0" w:space="0" w:color="auto"/>
      </w:divBdr>
      <w:divsChild>
        <w:div w:id="1088309142">
          <w:marLeft w:val="0"/>
          <w:marRight w:val="0"/>
          <w:marTop w:val="0"/>
          <w:marBottom w:val="435"/>
          <w:divBdr>
            <w:top w:val="none" w:sz="0" w:space="0" w:color="auto"/>
            <w:left w:val="none" w:sz="0" w:space="0" w:color="auto"/>
            <w:bottom w:val="none" w:sz="0" w:space="0" w:color="auto"/>
            <w:right w:val="none" w:sz="0" w:space="0" w:color="auto"/>
          </w:divBdr>
          <w:divsChild>
            <w:div w:id="1088309141">
              <w:marLeft w:val="0"/>
              <w:marRight w:val="163"/>
              <w:marTop w:val="0"/>
              <w:marBottom w:val="0"/>
              <w:divBdr>
                <w:top w:val="single" w:sz="6" w:space="3" w:color="C6C6C6"/>
                <w:left w:val="single" w:sz="6" w:space="3" w:color="C6C6C6"/>
                <w:bottom w:val="single" w:sz="6" w:space="3" w:color="C6C6C6"/>
                <w:right w:val="single" w:sz="6" w:space="3" w:color="C6C6C6"/>
              </w:divBdr>
            </w:div>
          </w:divsChild>
        </w:div>
      </w:divsChild>
    </w:div>
    <w:div w:id="1088309143">
      <w:marLeft w:val="0"/>
      <w:marRight w:val="0"/>
      <w:marTop w:val="0"/>
      <w:marBottom w:val="0"/>
      <w:divBdr>
        <w:top w:val="none" w:sz="0" w:space="0" w:color="auto"/>
        <w:left w:val="none" w:sz="0" w:space="0" w:color="auto"/>
        <w:bottom w:val="none" w:sz="0" w:space="0" w:color="auto"/>
        <w:right w:val="none" w:sz="0" w:space="0" w:color="auto"/>
      </w:divBdr>
    </w:div>
    <w:div w:id="1088309144">
      <w:marLeft w:val="0"/>
      <w:marRight w:val="0"/>
      <w:marTop w:val="0"/>
      <w:marBottom w:val="0"/>
      <w:divBdr>
        <w:top w:val="none" w:sz="0" w:space="0" w:color="auto"/>
        <w:left w:val="none" w:sz="0" w:space="0" w:color="auto"/>
        <w:bottom w:val="none" w:sz="0" w:space="0" w:color="auto"/>
        <w:right w:val="none" w:sz="0" w:space="0" w:color="auto"/>
      </w:divBdr>
      <w:divsChild>
        <w:div w:id="1088309139">
          <w:marLeft w:val="0"/>
          <w:marRight w:val="0"/>
          <w:marTop w:val="0"/>
          <w:marBottom w:val="435"/>
          <w:divBdr>
            <w:top w:val="none" w:sz="0" w:space="0" w:color="auto"/>
            <w:left w:val="none" w:sz="0" w:space="0" w:color="auto"/>
            <w:bottom w:val="none" w:sz="0" w:space="0" w:color="auto"/>
            <w:right w:val="none" w:sz="0" w:space="0" w:color="auto"/>
          </w:divBdr>
          <w:divsChild>
            <w:div w:id="1088309138">
              <w:marLeft w:val="0"/>
              <w:marRight w:val="163"/>
              <w:marTop w:val="0"/>
              <w:marBottom w:val="0"/>
              <w:divBdr>
                <w:top w:val="single" w:sz="6" w:space="3" w:color="C6C6C6"/>
                <w:left w:val="single" w:sz="6" w:space="3" w:color="C6C6C6"/>
                <w:bottom w:val="single" w:sz="6" w:space="3" w:color="C6C6C6"/>
                <w:right w:val="single" w:sz="6" w:space="3" w:color="C6C6C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1808</Words>
  <Characters>10308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Word</cp:lastModifiedBy>
  <cp:revision>2</cp:revision>
  <cp:lastPrinted>2016-02-02T12:55:00Z</cp:lastPrinted>
  <dcterms:created xsi:type="dcterms:W3CDTF">2018-03-13T08:25:00Z</dcterms:created>
  <dcterms:modified xsi:type="dcterms:W3CDTF">2018-03-13T08:25:00Z</dcterms:modified>
</cp:coreProperties>
</file>